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BF5D7" w14:textId="77777777" w:rsidR="0019218B" w:rsidRDefault="0019218B" w:rsidP="0019218B">
      <w:pPr>
        <w:spacing w:after="173"/>
        <w:ind w:right="22"/>
        <w:jc w:val="center"/>
        <w:rPr>
          <w:noProof/>
        </w:rPr>
      </w:pPr>
      <w:bookmarkStart w:id="0" w:name="_Hlk117843319"/>
      <w:r w:rsidRPr="00E6155B">
        <w:rPr>
          <w:noProof/>
        </w:rPr>
        <w:drawing>
          <wp:anchor distT="0" distB="0" distL="114300" distR="114300" simplePos="0" relativeHeight="251659264" behindDoc="0" locked="0" layoutInCell="1" allowOverlap="1" wp14:anchorId="31DB90CC" wp14:editId="24B44F0A">
            <wp:simplePos x="0" y="0"/>
            <wp:positionH relativeFrom="page">
              <wp:posOffset>1371600</wp:posOffset>
            </wp:positionH>
            <wp:positionV relativeFrom="paragraph">
              <wp:posOffset>-456565</wp:posOffset>
            </wp:positionV>
            <wp:extent cx="4632960" cy="674781"/>
            <wp:effectExtent l="0" t="0" r="0" b="0"/>
            <wp:wrapNone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67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8AC">
        <w:rPr>
          <w:noProof/>
        </w:rPr>
        <w:drawing>
          <wp:anchor distT="0" distB="0" distL="114300" distR="114300" simplePos="0" relativeHeight="251660288" behindDoc="0" locked="0" layoutInCell="1" allowOverlap="1" wp14:anchorId="1A900AD3" wp14:editId="22FBEF8F">
            <wp:simplePos x="0" y="0"/>
            <wp:positionH relativeFrom="page">
              <wp:posOffset>1493520</wp:posOffset>
            </wp:positionH>
            <wp:positionV relativeFrom="paragraph">
              <wp:posOffset>153035</wp:posOffset>
            </wp:positionV>
            <wp:extent cx="4549140" cy="125772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12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6122F57F" w14:textId="77777777" w:rsidR="0019218B" w:rsidRDefault="0019218B" w:rsidP="0019218B">
      <w:pPr>
        <w:pStyle w:val="Titolo2"/>
        <w:spacing w:before="146"/>
        <w:ind w:left="1830"/>
        <w:rPr>
          <w:rFonts w:eastAsia="Calibri"/>
          <w:noProof/>
        </w:rPr>
      </w:pPr>
    </w:p>
    <w:p w14:paraId="1530F26A" w14:textId="77777777" w:rsidR="0019218B" w:rsidRDefault="0019218B" w:rsidP="0019218B">
      <w:pPr>
        <w:pStyle w:val="Titolo2"/>
        <w:spacing w:before="146"/>
        <w:ind w:left="1830"/>
        <w:rPr>
          <w:rFonts w:eastAsia="Calibri"/>
          <w:noProof/>
        </w:rPr>
      </w:pPr>
    </w:p>
    <w:p w14:paraId="11D087DB" w14:textId="77777777" w:rsidR="0019218B" w:rsidRDefault="0019218B" w:rsidP="0019218B">
      <w:pPr>
        <w:pStyle w:val="Titolo2"/>
        <w:spacing w:before="146"/>
        <w:ind w:left="1830"/>
        <w:rPr>
          <w:rFonts w:eastAsia="Calibri"/>
          <w:noProof/>
        </w:rPr>
      </w:pPr>
    </w:p>
    <w:p w14:paraId="07F88AA5" w14:textId="77777777" w:rsidR="0019218B" w:rsidRDefault="0019218B" w:rsidP="0019218B">
      <w:pPr>
        <w:widowControl w:val="0"/>
        <w:autoSpaceDE w:val="0"/>
        <w:autoSpaceDN w:val="0"/>
        <w:spacing w:before="52" w:after="0" w:line="240" w:lineRule="auto"/>
        <w:jc w:val="center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</w:p>
    <w:p w14:paraId="64EB8440" w14:textId="77777777" w:rsidR="0019218B" w:rsidRDefault="0019218B" w:rsidP="0019218B">
      <w:pPr>
        <w:widowControl w:val="0"/>
        <w:autoSpaceDE w:val="0"/>
        <w:autoSpaceDN w:val="0"/>
        <w:spacing w:before="52" w:after="0" w:line="240" w:lineRule="auto"/>
        <w:jc w:val="center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Dichiarazione di</w:t>
      </w:r>
      <w:r w:rsidRPr="008C00D4">
        <w:rPr>
          <w:b/>
          <w:bCs/>
          <w:i/>
          <w:iCs/>
          <w:color w:val="auto"/>
          <w:spacing w:val="-7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insussistenza</w:t>
      </w:r>
      <w:r w:rsidRPr="008C00D4">
        <w:rPr>
          <w:b/>
          <w:bCs/>
          <w:i/>
          <w:iCs/>
          <w:color w:val="auto"/>
          <w:spacing w:val="-7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di</w:t>
      </w:r>
      <w:r w:rsidRPr="008C00D4">
        <w:rPr>
          <w:b/>
          <w:bCs/>
          <w:i/>
          <w:iCs/>
          <w:color w:val="auto"/>
          <w:spacing w:val="-6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incompatibilità</w:t>
      </w:r>
      <w:r w:rsidRPr="008C00D4">
        <w:rPr>
          <w:b/>
          <w:bCs/>
          <w:i/>
          <w:iCs/>
          <w:color w:val="auto"/>
          <w:spacing w:val="-3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o</w:t>
      </w:r>
      <w:r w:rsidRPr="008C00D4">
        <w:rPr>
          <w:b/>
          <w:bCs/>
          <w:i/>
          <w:iCs/>
          <w:color w:val="auto"/>
          <w:spacing w:val="-7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cause</w:t>
      </w:r>
      <w:r w:rsidRPr="008C00D4">
        <w:rPr>
          <w:b/>
          <w:bCs/>
          <w:i/>
          <w:iCs/>
          <w:color w:val="auto"/>
          <w:spacing w:val="-4"/>
          <w:sz w:val="24"/>
          <w:szCs w:val="24"/>
          <w:lang w:eastAsia="en-US"/>
        </w:rPr>
        <w:t xml:space="preserve"> </w:t>
      </w:r>
      <w:r w:rsidRPr="008C00D4">
        <w:rPr>
          <w:b/>
          <w:bCs/>
          <w:i/>
          <w:iCs/>
          <w:color w:val="auto"/>
          <w:sz w:val="24"/>
          <w:szCs w:val="24"/>
          <w:lang w:eastAsia="en-US"/>
        </w:rPr>
        <w:t>ostative</w:t>
      </w:r>
    </w:p>
    <w:p w14:paraId="3A3D80D0" w14:textId="77777777" w:rsidR="0019218B" w:rsidRPr="008C00D4" w:rsidRDefault="0019218B" w:rsidP="0019218B">
      <w:pPr>
        <w:widowControl w:val="0"/>
        <w:autoSpaceDE w:val="0"/>
        <w:autoSpaceDN w:val="0"/>
        <w:spacing w:before="52" w:after="0" w:line="240" w:lineRule="auto"/>
        <w:jc w:val="center"/>
        <w:outlineLvl w:val="1"/>
        <w:rPr>
          <w:b/>
          <w:bCs/>
          <w:i/>
          <w:iCs/>
          <w:color w:val="auto"/>
          <w:sz w:val="24"/>
          <w:szCs w:val="24"/>
          <w:lang w:eastAsia="en-US"/>
        </w:rPr>
      </w:pPr>
      <w:r>
        <w:rPr>
          <w:b/>
          <w:bCs/>
          <w:i/>
          <w:iCs/>
          <w:color w:val="auto"/>
          <w:sz w:val="24"/>
          <w:szCs w:val="24"/>
          <w:lang w:eastAsia="en-US"/>
        </w:rPr>
        <w:t>A</w:t>
      </w:r>
      <w:r w:rsidRPr="00502EF8">
        <w:rPr>
          <w:b/>
          <w:bCs/>
          <w:i/>
          <w:iCs/>
          <w:color w:val="auto"/>
          <w:sz w:val="24"/>
          <w:szCs w:val="24"/>
          <w:lang w:eastAsia="en-US"/>
        </w:rPr>
        <w:t>vviso pubblico di selezione - avviso unico per la selezione di personale tutor interno - Linea di Intervento A</w:t>
      </w:r>
      <w:r>
        <w:rPr>
          <w:b/>
          <w:bCs/>
          <w:i/>
          <w:iCs/>
          <w:color w:val="auto"/>
          <w:sz w:val="24"/>
          <w:szCs w:val="24"/>
          <w:lang w:eastAsia="en-US"/>
        </w:rPr>
        <w:t xml:space="preserve"> -</w:t>
      </w:r>
      <w:r w:rsidRPr="00502EF8">
        <w:t xml:space="preserve"> </w:t>
      </w:r>
      <w:r w:rsidRPr="00502EF8">
        <w:rPr>
          <w:b/>
          <w:bCs/>
          <w:i/>
          <w:iCs/>
          <w:color w:val="auto"/>
          <w:sz w:val="24"/>
          <w:szCs w:val="24"/>
          <w:lang w:eastAsia="en-US"/>
        </w:rPr>
        <w:t>Formazione per il potenziamento delle competenze linguistiche degli studenti</w:t>
      </w:r>
    </w:p>
    <w:p w14:paraId="6483852D" w14:textId="77777777" w:rsidR="0019218B" w:rsidRDefault="0019218B" w:rsidP="00192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Piano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Nazionale</w:t>
      </w:r>
      <w:r w:rsidRPr="00715CB8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di</w:t>
      </w:r>
      <w:r w:rsidRPr="00715CB8">
        <w:rPr>
          <w:rFonts w:ascii="Times New Roman" w:hAnsi="Times New Roman" w:cs="Times New Roman"/>
          <w:i/>
          <w:color w:val="auto"/>
          <w:spacing w:val="-5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Ripresa</w:t>
      </w:r>
      <w:r w:rsidRPr="00715CB8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e Resilienza</w:t>
      </w:r>
      <w:r w:rsidRPr="00715CB8">
        <w:rPr>
          <w:rFonts w:ascii="Times New Roman" w:hAnsi="Times New Roman" w:cs="Times New Roman"/>
          <w:i/>
          <w:color w:val="auto"/>
          <w:spacing w:val="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- Missione</w:t>
      </w:r>
      <w:r w:rsidRPr="00715CB8">
        <w:rPr>
          <w:rFonts w:ascii="Times New Roman" w:hAnsi="Times New Roman" w:cs="Times New Roman"/>
          <w:i/>
          <w:color w:val="auto"/>
          <w:spacing w:val="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4: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Istruzione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e</w:t>
      </w:r>
      <w:r w:rsidRPr="00715CB8">
        <w:rPr>
          <w:rFonts w:ascii="Times New Roman" w:hAnsi="Times New Roman" w:cs="Times New Roman"/>
          <w:i/>
          <w:color w:val="auto"/>
          <w:spacing w:val="-5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Ricerca</w:t>
      </w:r>
      <w:r w:rsidRPr="00715CB8">
        <w:rPr>
          <w:rFonts w:ascii="Times New Roman" w:hAnsi="Times New Roman" w:cs="Times New Roman"/>
          <w:i/>
          <w:color w:val="auto"/>
          <w:spacing w:val="1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–</w:t>
      </w:r>
      <w:r w:rsidRPr="00715CB8">
        <w:rPr>
          <w:rFonts w:ascii="Times New Roman" w:hAnsi="Times New Roman" w:cs="Times New Roman"/>
          <w:i/>
          <w:color w:val="auto"/>
          <w:spacing w:val="-4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Componente</w:t>
      </w:r>
      <w:r w:rsidRPr="00715CB8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1 Potenziamento</w:t>
      </w:r>
      <w:r w:rsidRPr="00715CB8">
        <w:rPr>
          <w:rFonts w:ascii="Times New Roman" w:hAnsi="Times New Roman" w:cs="Times New Roman"/>
          <w:i/>
          <w:color w:val="auto"/>
          <w:spacing w:val="-4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dell’offerta</w:t>
      </w:r>
      <w:r w:rsidRPr="00715CB8">
        <w:rPr>
          <w:rFonts w:ascii="Times New Roman" w:hAnsi="Times New Roman" w:cs="Times New Roman"/>
          <w:i/>
          <w:color w:val="auto"/>
          <w:spacing w:val="-4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dei</w:t>
      </w:r>
      <w:r w:rsidRPr="00715CB8">
        <w:rPr>
          <w:rFonts w:ascii="Times New Roman" w:hAnsi="Times New Roman" w:cs="Times New Roman"/>
          <w:i/>
          <w:color w:val="auto"/>
          <w:spacing w:val="-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servizi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di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istruzione:</w:t>
      </w:r>
      <w:r w:rsidRPr="00715CB8">
        <w:rPr>
          <w:rFonts w:ascii="Times New Roman" w:hAnsi="Times New Roman" w:cs="Times New Roman"/>
          <w:i/>
          <w:color w:val="auto"/>
          <w:spacing w:val="-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dagli</w:t>
      </w:r>
      <w:r w:rsidRPr="00715CB8">
        <w:rPr>
          <w:rFonts w:ascii="Times New Roman" w:hAnsi="Times New Roman" w:cs="Times New Roman"/>
          <w:i/>
          <w:color w:val="auto"/>
          <w:spacing w:val="-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asili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nido</w:t>
      </w:r>
      <w:r w:rsidRPr="00715CB8">
        <w:rPr>
          <w:rFonts w:ascii="Times New Roman" w:hAnsi="Times New Roman" w:cs="Times New Roman"/>
          <w:i/>
          <w:color w:val="auto"/>
          <w:spacing w:val="-4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alle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Università</w:t>
      </w:r>
      <w:r w:rsidRPr="00715CB8">
        <w:rPr>
          <w:rFonts w:ascii="Times New Roman" w:hAnsi="Times New Roman" w:cs="Times New Roman"/>
          <w:i/>
          <w:color w:val="auto"/>
          <w:spacing w:val="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–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investimento 3.1</w:t>
      </w:r>
      <w:r w:rsidRPr="00715CB8">
        <w:rPr>
          <w:rFonts w:ascii="Times New Roman" w:hAnsi="Times New Roman" w:cs="Times New Roman"/>
          <w:i/>
          <w:color w:val="auto"/>
          <w:spacing w:val="-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“Nuove</w:t>
      </w:r>
      <w:r w:rsidRPr="00715CB8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competenze</w:t>
      </w:r>
      <w:r w:rsidRPr="00715CB8">
        <w:rPr>
          <w:rFonts w:ascii="Times New Roman" w:hAnsi="Times New Roman" w:cs="Times New Roman"/>
          <w:i/>
          <w:color w:val="auto"/>
          <w:spacing w:val="-3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e</w:t>
      </w:r>
      <w:r w:rsidRPr="00715CB8">
        <w:rPr>
          <w:rFonts w:ascii="Times New Roman" w:hAnsi="Times New Roman" w:cs="Times New Roman"/>
          <w:i/>
          <w:color w:val="auto"/>
          <w:spacing w:val="-2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nuovi</w:t>
      </w:r>
      <w:r w:rsidRPr="00715CB8">
        <w:rPr>
          <w:rFonts w:ascii="Times New Roman" w:hAnsi="Times New Roman" w:cs="Times New Roman"/>
          <w:i/>
          <w:color w:val="auto"/>
          <w:spacing w:val="-5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linguaggi</w:t>
      </w:r>
      <w:bookmarkStart w:id="1" w:name="CUP:_____________________"/>
      <w:bookmarkEnd w:id="1"/>
      <w:r w:rsidRPr="00715CB8">
        <w:rPr>
          <w:rFonts w:ascii="Times New Roman" w:hAnsi="Times New Roman" w:cs="Times New Roman"/>
          <w:i/>
          <w:color w:val="auto"/>
          <w:spacing w:val="-6"/>
          <w:sz w:val="24"/>
          <w:szCs w:val="24"/>
          <w:lang w:eastAsia="en-US"/>
        </w:rPr>
        <w:t xml:space="preserve"> </w:t>
      </w:r>
      <w:r w:rsidRPr="00715CB8"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Azioni di potenziamento delle competenze STEM e multilinguistiche (D.M. 65/2023); CUP:H44D23003290006 – Cod. progetto: M4C1I3.1-2023-1143-P-3</w:t>
      </w:r>
      <w:r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  <w:t>.</w:t>
      </w:r>
    </w:p>
    <w:p w14:paraId="2498F27B" w14:textId="77777777" w:rsidR="0019218B" w:rsidRPr="00715CB8" w:rsidRDefault="0019218B" w:rsidP="001921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color w:val="auto"/>
          <w:sz w:val="24"/>
          <w:szCs w:val="24"/>
          <w:lang w:eastAsia="en-US"/>
        </w:rPr>
      </w:pPr>
    </w:p>
    <w:p w14:paraId="1A9B1813" w14:textId="77777777" w:rsidR="0019218B" w:rsidRDefault="0019218B" w:rsidP="0019218B">
      <w:pPr>
        <w:widowControl w:val="0"/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bookmarkStart w:id="2" w:name="Il_sottoscritto_________________________"/>
      <w:bookmarkEnd w:id="2"/>
      <w:r w:rsidRPr="00715CB8">
        <w:rPr>
          <w:rFonts w:ascii="Times New Roman" w:hAnsi="Times New Roman" w:cs="Times New Roman"/>
          <w:color w:val="auto"/>
          <w:lang w:eastAsia="en-US"/>
        </w:rPr>
        <w:t>Il</w:t>
      </w:r>
      <w:r>
        <w:rPr>
          <w:rFonts w:ascii="Times New Roman" w:hAnsi="Times New Roman" w:cs="Times New Roman"/>
          <w:color w:val="auto"/>
          <w:lang w:eastAsia="en-US"/>
        </w:rPr>
        <w:t>/la</w:t>
      </w:r>
      <w:r w:rsidRPr="00715CB8">
        <w:rPr>
          <w:rFonts w:ascii="Times New Roman" w:hAnsi="Times New Roman" w:cs="Times New Roman"/>
          <w:color w:val="auto"/>
          <w:spacing w:val="-11"/>
          <w:lang w:eastAsia="en-US"/>
        </w:rPr>
        <w:t xml:space="preserve">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sottoscritto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/a ____________________________________</w:t>
      </w:r>
      <w:bookmarkStart w:id="3" w:name="Nato_a_________________il_______________"/>
      <w:bookmarkEnd w:id="3"/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n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ato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/a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a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______________________</w:t>
      </w:r>
    </w:p>
    <w:p w14:paraId="4AF75E01" w14:textId="77777777" w:rsidR="0019218B" w:rsidRDefault="0019218B" w:rsidP="0019218B">
      <w:pPr>
        <w:widowControl w:val="0"/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</w:p>
    <w:p w14:paraId="0EDE22AF" w14:textId="77777777" w:rsidR="0019218B" w:rsidRPr="00715CB8" w:rsidRDefault="0019218B" w:rsidP="0019218B">
      <w:pPr>
        <w:widowControl w:val="0"/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i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l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______________________,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residente a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_______________________________ p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rov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. (______)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ab/>
      </w:r>
    </w:p>
    <w:p w14:paraId="7AE550A3" w14:textId="77777777" w:rsidR="0019218B" w:rsidRPr="00715CB8" w:rsidRDefault="0019218B" w:rsidP="0019218B">
      <w:pPr>
        <w:widowControl w:val="0"/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bookmarkStart w:id="4" w:name="Via_____________________________________"/>
      <w:bookmarkEnd w:id="4"/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Via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________________________________, c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odice 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f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iscale 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_____________________________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ab/>
      </w:r>
    </w:p>
    <w:p w14:paraId="4A537ED7" w14:textId="77777777" w:rsidR="0019218B" w:rsidRPr="00715CB8" w:rsidRDefault="0019218B" w:rsidP="0019218B">
      <w:pPr>
        <w:widowControl w:val="0"/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bookmarkStart w:id="5" w:name="Individuato_in_qualità_di_______________"/>
      <w:bookmarkEnd w:id="5"/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partecipante alla selezione del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progetto di cui 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sopra, 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in 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>q</w:t>
      </w:r>
      <w:r w:rsidRPr="00715CB8">
        <w:rPr>
          <w:rFonts w:ascii="Times New Roman" w:eastAsia="Times New Roman" w:hAnsi="Times New Roman" w:cs="Times New Roman"/>
          <w:color w:val="auto"/>
          <w:sz w:val="24"/>
          <w:lang w:eastAsia="en-US"/>
        </w:rPr>
        <w:t>ualità</w:t>
      </w:r>
      <w:r>
        <w:rPr>
          <w:rFonts w:ascii="Times New Roman" w:eastAsia="Times New Roman" w:hAnsi="Times New Roman" w:cs="Times New Roman"/>
          <w:color w:val="auto"/>
          <w:sz w:val="24"/>
          <w:lang w:eastAsia="en-US"/>
        </w:rPr>
        <w:t xml:space="preserve"> di ___________________________</w:t>
      </w:r>
    </w:p>
    <w:p w14:paraId="0035E13D" w14:textId="77777777" w:rsidR="0019218B" w:rsidRPr="00715CB8" w:rsidRDefault="0019218B" w:rsidP="0019218B">
      <w:pPr>
        <w:widowControl w:val="0"/>
        <w:autoSpaceDE w:val="0"/>
        <w:autoSpaceDN w:val="0"/>
        <w:spacing w:after="0" w:line="240" w:lineRule="auto"/>
        <w:ind w:right="412"/>
        <w:jc w:val="center"/>
        <w:outlineLvl w:val="0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bookmarkStart w:id="6" w:name="DICHIARA"/>
      <w:bookmarkEnd w:id="6"/>
    </w:p>
    <w:p w14:paraId="2E0EA08D" w14:textId="77777777" w:rsidR="0019218B" w:rsidRPr="008C00D4" w:rsidRDefault="0019218B" w:rsidP="0019218B">
      <w:pPr>
        <w:widowControl w:val="0"/>
        <w:autoSpaceDE w:val="0"/>
        <w:autoSpaceDN w:val="0"/>
        <w:spacing w:after="0" w:line="240" w:lineRule="auto"/>
        <w:ind w:right="412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DICHIARA</w:t>
      </w:r>
    </w:p>
    <w:p w14:paraId="02320E54" w14:textId="77777777" w:rsidR="0019218B" w:rsidRPr="008C00D4" w:rsidRDefault="0019218B" w:rsidP="0019218B">
      <w:pPr>
        <w:widowControl w:val="0"/>
        <w:autoSpaceDE w:val="0"/>
        <w:autoSpaceDN w:val="0"/>
        <w:spacing w:before="193" w:after="0" w:line="240" w:lineRule="auto"/>
        <w:ind w:left="134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8C00D4">
        <w:rPr>
          <w:rFonts w:ascii="Times New Roman" w:hAnsi="Times New Roman"/>
          <w:b/>
          <w:color w:val="auto"/>
          <w:sz w:val="24"/>
          <w:lang w:eastAsia="en-US"/>
        </w:rPr>
        <w:t>ai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sensi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dell’art.</w:t>
      </w:r>
      <w:r w:rsidRPr="008C00D4">
        <w:rPr>
          <w:rFonts w:ascii="Times New Roman" w:hAnsi="Times New Roman"/>
          <w:b/>
          <w:color w:val="auto"/>
          <w:spacing w:val="25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75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d.P.R.</w:t>
      </w:r>
      <w:r w:rsidRPr="008C00D4">
        <w:rPr>
          <w:rFonts w:ascii="Times New Roman" w:hAnsi="Times New Roman"/>
          <w:b/>
          <w:color w:val="auto"/>
          <w:spacing w:val="21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n.</w:t>
      </w:r>
      <w:r w:rsidRPr="008C00D4">
        <w:rPr>
          <w:rFonts w:ascii="Times New Roman" w:hAnsi="Times New Roman"/>
          <w:b/>
          <w:color w:val="auto"/>
          <w:spacing w:val="20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445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28</w:t>
      </w:r>
      <w:r w:rsidRPr="008C00D4">
        <w:rPr>
          <w:rFonts w:ascii="Times New Roman" w:hAnsi="Times New Roman"/>
          <w:b/>
          <w:color w:val="auto"/>
          <w:spacing w:val="24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dicembre</w:t>
      </w:r>
      <w:r w:rsidRPr="008C00D4">
        <w:rPr>
          <w:rFonts w:ascii="Times New Roman" w:hAnsi="Times New Roman"/>
          <w:b/>
          <w:color w:val="auto"/>
          <w:spacing w:val="22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2000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consapevole</w:t>
      </w:r>
      <w:r w:rsidRPr="008C00D4">
        <w:rPr>
          <w:rFonts w:ascii="Times New Roman" w:hAnsi="Times New Roman"/>
          <w:b/>
          <w:color w:val="auto"/>
          <w:spacing w:val="22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degli</w:t>
      </w:r>
      <w:r w:rsidRPr="008C00D4">
        <w:rPr>
          <w:rFonts w:ascii="Times New Roman" w:hAnsi="Times New Roman"/>
          <w:b/>
          <w:color w:val="auto"/>
          <w:spacing w:val="23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artt.</w:t>
      </w:r>
      <w:r w:rsidRPr="008C00D4">
        <w:rPr>
          <w:rFonts w:ascii="Times New Roman" w:hAnsi="Times New Roman"/>
          <w:b/>
          <w:color w:val="auto"/>
          <w:spacing w:val="25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46</w:t>
      </w:r>
      <w:r w:rsidRPr="008C00D4">
        <w:rPr>
          <w:rFonts w:ascii="Times New Roman" w:hAnsi="Times New Roman"/>
          <w:b/>
          <w:color w:val="auto"/>
          <w:spacing w:val="24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e</w:t>
      </w:r>
      <w:r w:rsidRPr="008C00D4">
        <w:rPr>
          <w:rFonts w:ascii="Times New Roman" w:hAnsi="Times New Roman"/>
          <w:b/>
          <w:color w:val="auto"/>
          <w:spacing w:val="17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47</w:t>
      </w:r>
      <w:r w:rsidRPr="008C00D4">
        <w:rPr>
          <w:rFonts w:ascii="Times New Roman" w:hAnsi="Times New Roman"/>
          <w:b/>
          <w:color w:val="auto"/>
          <w:spacing w:val="18"/>
          <w:sz w:val="24"/>
          <w:lang w:eastAsia="en-US"/>
        </w:rPr>
        <w:t xml:space="preserve"> </w:t>
      </w:r>
      <w:r w:rsidRPr="008C00D4">
        <w:rPr>
          <w:rFonts w:ascii="Times New Roman" w:hAnsi="Times New Roman"/>
          <w:b/>
          <w:color w:val="auto"/>
          <w:sz w:val="24"/>
          <w:lang w:eastAsia="en-US"/>
        </w:rPr>
        <w:t>del</w:t>
      </w:r>
      <w:r>
        <w:rPr>
          <w:rFonts w:ascii="Times New Roman" w:hAnsi="Times New Roman"/>
          <w:b/>
          <w:color w:val="auto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d.P.R.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n.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445 del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4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28</w:t>
      </w:r>
      <w:r w:rsidRPr="008C00D4">
        <w:rPr>
          <w:rFonts w:ascii="Times New Roman" w:eastAsia="Times New Roman" w:hAnsi="Times New Roman" w:cs="Times New Roman"/>
          <w:b/>
          <w:bCs/>
          <w:color w:val="auto"/>
          <w:spacing w:val="-5"/>
          <w:sz w:val="24"/>
          <w:szCs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/>
        </w:rPr>
        <w:t>dicembre 2000:</w:t>
      </w:r>
    </w:p>
    <w:p w14:paraId="555C6ADB" w14:textId="77777777" w:rsidR="0019218B" w:rsidRPr="008C00D4" w:rsidRDefault="0019218B" w:rsidP="0019218B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214" w:after="0" w:line="237" w:lineRule="auto"/>
        <w:ind w:right="543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 trovarsi in situazione di incompatibilità, ai sensi di quanto previsto dal d.lgs. n. 39/2013 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dall’art.</w:t>
      </w:r>
      <w:r w:rsidRPr="008C00D4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53,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d.lgs.</w:t>
      </w:r>
      <w:r w:rsidRPr="008C00D4">
        <w:rPr>
          <w:rFonts w:ascii="Times New Roman" w:eastAsia="Times New Roman" w:hAnsi="Times New Roman" w:cs="Times New Roman"/>
          <w:color w:val="auto"/>
          <w:spacing w:val="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n.</w:t>
      </w:r>
      <w:r w:rsidRPr="008C00D4">
        <w:rPr>
          <w:rFonts w:ascii="Times New Roman" w:eastAsia="Times New Roman" w:hAnsi="Times New Roman" w:cs="Times New Roman"/>
          <w:color w:val="auto"/>
          <w:spacing w:val="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165/2001;</w:t>
      </w:r>
    </w:p>
    <w:p w14:paraId="557C3232" w14:textId="77777777" w:rsidR="0019218B" w:rsidRPr="008C00D4" w:rsidRDefault="0019218B" w:rsidP="0019218B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after="0" w:line="242" w:lineRule="auto"/>
        <w:ind w:right="560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 non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avere,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direttamente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indirettamente,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un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finanziario,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economico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altro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interesse personale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nel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procedimento</w:t>
      </w:r>
      <w:r w:rsidRPr="008C00D4">
        <w:rPr>
          <w:rFonts w:ascii="Times New Roman" w:eastAsia="Times New Roman" w:hAnsi="Times New Roman" w:cs="Times New Roman"/>
          <w:color w:val="auto"/>
          <w:spacing w:val="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esame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sensi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per</w:t>
      </w:r>
      <w:r w:rsidRPr="008C00D4">
        <w:rPr>
          <w:rFonts w:ascii="Times New Roman" w:eastAsia="Times New Roman" w:hAnsi="Times New Roman" w:cs="Times New Roman"/>
          <w:color w:val="auto"/>
          <w:spacing w:val="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gli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effetti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quanto</w:t>
      </w:r>
    </w:p>
    <w:p w14:paraId="189E8275" w14:textId="77777777" w:rsidR="0019218B" w:rsidRPr="008C00D4" w:rsidRDefault="0019218B" w:rsidP="0019218B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after="0" w:line="284" w:lineRule="exact"/>
        <w:ind w:hanging="362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coinvolge</w:t>
      </w:r>
      <w:r w:rsidRPr="008C00D4">
        <w:rPr>
          <w:rFonts w:ascii="Times New Roman" w:eastAsia="Times New Roman" w:hAnsi="Times New Roman" w:cs="Times New Roman"/>
          <w:color w:val="auto"/>
          <w:spacing w:val="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propri;</w:t>
      </w:r>
    </w:p>
    <w:p w14:paraId="13FF7143" w14:textId="77777777" w:rsidR="0019218B" w:rsidRPr="008C00D4" w:rsidRDefault="0019218B" w:rsidP="0019218B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before="7" w:after="0" w:line="228" w:lineRule="auto"/>
        <w:ind w:right="559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coinvolge</w:t>
      </w:r>
      <w:r w:rsidRPr="008C00D4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interessi</w:t>
      </w:r>
      <w:r w:rsidRPr="008C00D4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parenti,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>affini</w:t>
      </w:r>
      <w:r w:rsidRPr="008C00D4">
        <w:rPr>
          <w:rFonts w:ascii="Times New Roman" w:eastAsia="Times New Roman" w:hAnsi="Times New Roman" w:cs="Times New Roman"/>
          <w:color w:val="auto"/>
          <w:spacing w:val="-1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entro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il</w:t>
      </w:r>
      <w:r w:rsidRPr="008C00D4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secondo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grado,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1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coniuge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1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conviventi,</w:t>
      </w:r>
      <w:r w:rsidRPr="008C00D4">
        <w:rPr>
          <w:rFonts w:ascii="Times New Roman" w:eastAsia="Times New Roman" w:hAnsi="Times New Roman" w:cs="Times New Roman"/>
          <w:color w:val="auto"/>
          <w:spacing w:val="-5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oppure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persone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</w:t>
      </w:r>
      <w:r w:rsidRPr="008C00D4">
        <w:rPr>
          <w:rFonts w:ascii="Times New Roman" w:eastAsia="Times New Roman" w:hAnsi="Times New Roman" w:cs="Times New Roman"/>
          <w:color w:val="auto"/>
          <w:spacing w:val="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le quali</w:t>
      </w:r>
      <w:r w:rsidRPr="008C00D4">
        <w:rPr>
          <w:rFonts w:ascii="Times New Roman" w:eastAsia="Times New Roman" w:hAnsi="Times New Roman" w:cs="Times New Roman"/>
          <w:color w:val="auto"/>
          <w:spacing w:val="-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abbia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rapporti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frequentazione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abituale;</w:t>
      </w:r>
    </w:p>
    <w:p w14:paraId="49A8D801" w14:textId="77777777" w:rsidR="0019218B" w:rsidRPr="008C00D4" w:rsidRDefault="0019218B" w:rsidP="0019218B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before="16" w:after="0" w:line="228" w:lineRule="auto"/>
        <w:ind w:right="548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 coinvolge interessi di soggetti od organizzazioni con cui egli o il coniuge abbia causa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pendente 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grave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inimicizia 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rapporti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credito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debito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significativi;</w:t>
      </w:r>
    </w:p>
    <w:p w14:paraId="6D736ED5" w14:textId="77777777" w:rsidR="0019218B" w:rsidRPr="008C00D4" w:rsidRDefault="0019218B" w:rsidP="0019218B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before="10" w:after="0" w:line="235" w:lineRule="auto"/>
        <w:ind w:right="552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coinvolge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interessi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soggetti</w:t>
      </w:r>
      <w:r w:rsidRPr="008C00D4">
        <w:rPr>
          <w:rFonts w:ascii="Times New Roman" w:eastAsia="Times New Roman" w:hAnsi="Times New Roman" w:cs="Times New Roman"/>
          <w:color w:val="auto"/>
          <w:spacing w:val="-1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od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organizzazioni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cui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sia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tutore,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curatore,</w:t>
      </w:r>
      <w:r w:rsidRPr="008C00D4">
        <w:rPr>
          <w:rFonts w:ascii="Times New Roman" w:eastAsia="Times New Roman" w:hAnsi="Times New Roman" w:cs="Times New Roman"/>
          <w:color w:val="auto"/>
          <w:spacing w:val="-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procuratore</w:t>
      </w:r>
      <w:r w:rsidRPr="008C00D4">
        <w:rPr>
          <w:rFonts w:ascii="Times New Roman" w:eastAsia="Times New Roman" w:hAnsi="Times New Roman" w:cs="Times New Roman"/>
          <w:color w:val="auto"/>
          <w:spacing w:val="-5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 agente, titolare effettivo, ovvero di enti, associazioni anche non riconosciute, comitati,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società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stabilimenti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cui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sia amministratore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</w:t>
      </w:r>
      <w:r w:rsidRPr="008C00D4">
        <w:rPr>
          <w:rFonts w:ascii="Times New Roman" w:eastAsia="Times New Roman" w:hAnsi="Times New Roman" w:cs="Times New Roman"/>
          <w:color w:val="auto"/>
          <w:spacing w:val="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gerente o</w:t>
      </w:r>
      <w:r w:rsidRPr="008C00D4">
        <w:rPr>
          <w:rFonts w:ascii="Times New Roman" w:eastAsia="Times New Roman" w:hAnsi="Times New Roman" w:cs="Times New Roman"/>
          <w:color w:val="auto"/>
          <w:spacing w:val="2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dirigente;</w:t>
      </w:r>
    </w:p>
    <w:p w14:paraId="006FE4BB" w14:textId="77777777" w:rsidR="0019218B" w:rsidRPr="008C00D4" w:rsidRDefault="0019218B" w:rsidP="0019218B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after="0" w:line="276" w:lineRule="auto"/>
        <w:ind w:right="559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che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non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sussistono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diverse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ragioni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opportunità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che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frappongano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conferimento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dell’incarico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questione;</w:t>
      </w:r>
    </w:p>
    <w:p w14:paraId="5FA69D71" w14:textId="77777777" w:rsidR="0019218B" w:rsidRPr="008C00D4" w:rsidRDefault="0019218B" w:rsidP="0019218B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after="0" w:line="237" w:lineRule="auto"/>
        <w:ind w:right="543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aver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preso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piena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cognizione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D.M.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26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aprile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2022,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n.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105,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recante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il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Codice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Comportamento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dei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dipendenti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3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Ministero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dell’istruzione 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</w:t>
      </w:r>
      <w:r w:rsidRPr="008C00D4">
        <w:rPr>
          <w:rFonts w:ascii="Times New Roman" w:eastAsia="Times New Roman" w:hAnsi="Times New Roman" w:cs="Times New Roman"/>
          <w:color w:val="auto"/>
          <w:spacing w:val="-4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merito;</w:t>
      </w:r>
    </w:p>
    <w:p w14:paraId="15F2EB25" w14:textId="77777777" w:rsidR="0019218B" w:rsidRPr="008C00D4" w:rsidRDefault="0019218B" w:rsidP="0019218B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before="92" w:after="0" w:line="237" w:lineRule="auto"/>
        <w:ind w:right="557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impegnarsi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comunicare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tempestivamente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all’Istituzione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scolastica</w:t>
      </w:r>
      <w:r w:rsidRPr="008C00D4">
        <w:rPr>
          <w:rFonts w:ascii="Times New Roman" w:eastAsia="Times New Roman" w:hAnsi="Times New Roman" w:cs="Times New Roman"/>
          <w:color w:val="auto"/>
          <w:spacing w:val="-6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eventuali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variazioni</w:t>
      </w:r>
      <w:r w:rsidRPr="008C00D4">
        <w:rPr>
          <w:rFonts w:ascii="Times New Roman" w:eastAsia="Times New Roman" w:hAnsi="Times New Roman" w:cs="Times New Roman"/>
          <w:color w:val="auto"/>
          <w:spacing w:val="-9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che</w:t>
      </w:r>
      <w:r w:rsidRPr="008C00D4">
        <w:rPr>
          <w:rFonts w:ascii="Times New Roman" w:eastAsia="Times New Roman" w:hAnsi="Times New Roman" w:cs="Times New Roman"/>
          <w:color w:val="auto"/>
          <w:spacing w:val="-5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dovessero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intervenire nel</w:t>
      </w:r>
      <w:r w:rsidRPr="008C00D4">
        <w:rPr>
          <w:rFonts w:ascii="Times New Roman" w:eastAsia="Times New Roman" w:hAnsi="Times New Roman" w:cs="Times New Roman"/>
          <w:color w:val="auto"/>
          <w:spacing w:val="-7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corso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svolgimento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dell’incarico;</w:t>
      </w:r>
    </w:p>
    <w:p w14:paraId="2333A962" w14:textId="77777777" w:rsidR="0019218B" w:rsidRPr="008C00D4" w:rsidRDefault="0019218B" w:rsidP="0019218B">
      <w:pPr>
        <w:widowControl w:val="0"/>
        <w:numPr>
          <w:ilvl w:val="0"/>
          <w:numId w:val="1"/>
        </w:numPr>
        <w:tabs>
          <w:tab w:val="left" w:pos="855"/>
        </w:tabs>
        <w:autoSpaceDE w:val="0"/>
        <w:autoSpaceDN w:val="0"/>
        <w:spacing w:after="0" w:line="242" w:lineRule="auto"/>
        <w:ind w:right="559"/>
        <w:jc w:val="both"/>
        <w:rPr>
          <w:rFonts w:ascii="Times New Roman" w:eastAsia="Times New Roman" w:hAnsi="Times New Roman" w:cs="Times New Roman"/>
          <w:color w:val="auto"/>
          <w:sz w:val="24"/>
          <w:lang w:eastAsia="en-US"/>
        </w:rPr>
      </w:pP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impegnarsi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altresì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comunicare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all’Istituzione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scolastica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qualsiasi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altra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circostanza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sopravvenuta di</w:t>
      </w:r>
      <w:r w:rsidRPr="008C00D4">
        <w:rPr>
          <w:rFonts w:ascii="Times New Roman" w:eastAsia="Times New Roman" w:hAnsi="Times New Roman" w:cs="Times New Roman"/>
          <w:color w:val="auto"/>
          <w:spacing w:val="-8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carattere</w:t>
      </w:r>
      <w:r w:rsidRPr="008C00D4">
        <w:rPr>
          <w:rFonts w:ascii="Times New Roman" w:eastAsia="Times New Roman" w:hAnsi="Times New Roman" w:cs="Times New Roman"/>
          <w:color w:val="auto"/>
          <w:spacing w:val="-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ostativo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rispetto</w:t>
      </w:r>
      <w:r w:rsidRPr="008C00D4">
        <w:rPr>
          <w:rFonts w:ascii="Times New Roman" w:eastAsia="Times New Roman" w:hAnsi="Times New Roman" w:cs="Times New Roman"/>
          <w:color w:val="auto"/>
          <w:spacing w:val="1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all’espletamento</w:t>
      </w:r>
      <w:r w:rsidRPr="008C00D4">
        <w:rPr>
          <w:rFonts w:ascii="Times New Roman" w:eastAsia="Times New Roman" w:hAnsi="Times New Roman" w:cs="Times New Roman"/>
          <w:color w:val="auto"/>
          <w:spacing w:val="5"/>
          <w:sz w:val="24"/>
          <w:lang w:eastAsia="en-US"/>
        </w:rPr>
        <w:t xml:space="preserve"> </w:t>
      </w:r>
      <w:r w:rsidRPr="008C00D4">
        <w:rPr>
          <w:rFonts w:ascii="Times New Roman" w:eastAsia="Times New Roman" w:hAnsi="Times New Roman" w:cs="Times New Roman"/>
          <w:color w:val="auto"/>
          <w:sz w:val="24"/>
          <w:lang w:eastAsia="en-US"/>
        </w:rPr>
        <w:t>dell’incarico;</w:t>
      </w:r>
    </w:p>
    <w:p w14:paraId="0FF5DE42" w14:textId="77777777" w:rsidR="0019218B" w:rsidRPr="008C00D4" w:rsidRDefault="0019218B" w:rsidP="0019218B">
      <w:pPr>
        <w:widowControl w:val="0"/>
        <w:autoSpaceDE w:val="0"/>
        <w:autoSpaceDN w:val="0"/>
        <w:spacing w:before="186" w:after="0" w:line="240" w:lineRule="auto"/>
        <w:ind w:right="2645"/>
        <w:jc w:val="right"/>
        <w:rPr>
          <w:color w:val="auto"/>
          <w:lang w:eastAsia="en-US"/>
        </w:rPr>
      </w:pPr>
      <w:r w:rsidRPr="008C00D4">
        <w:rPr>
          <w:color w:val="auto"/>
          <w:lang w:eastAsia="en-US"/>
        </w:rPr>
        <w:t>Firmato</w:t>
      </w:r>
    </w:p>
    <w:p w14:paraId="665C52A8" w14:textId="77777777" w:rsidR="0019218B" w:rsidRDefault="0019218B" w:rsidP="0019218B">
      <w:pPr>
        <w:pStyle w:val="Titolo2"/>
        <w:spacing w:before="146"/>
        <w:ind w:left="1830"/>
      </w:pPr>
      <w:r>
        <w:lastRenderedPageBreak/>
        <w:t>INFORMATIVA SUL TRATTAMENTO DEI DATI PERSONALI</w:t>
      </w:r>
    </w:p>
    <w:p w14:paraId="7EDBD836" w14:textId="77777777" w:rsidR="0019218B" w:rsidRPr="001A67CA" w:rsidRDefault="0019218B" w:rsidP="001921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>Informativa - Legge 196/2003</w:t>
      </w:r>
    </w:p>
    <w:p w14:paraId="53028002" w14:textId="77777777" w:rsidR="0019218B" w:rsidRPr="001A67CA" w:rsidRDefault="0019218B" w:rsidP="0019218B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1F5B840" w14:textId="77777777" w:rsidR="0019218B" w:rsidRPr="001A67CA" w:rsidRDefault="0019218B" w:rsidP="0019218B">
      <w:pPr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14:paraId="6AAA3BD3" w14:textId="77777777" w:rsidR="0019218B" w:rsidRPr="001A67CA" w:rsidRDefault="0019218B" w:rsidP="0019218B">
      <w:pPr>
        <w:adjustRightInd w:val="0"/>
        <w:spacing w:after="0" w:line="293" w:lineRule="auto"/>
        <w:ind w:hanging="5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sensi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dell'ar</w:t>
      </w:r>
      <w:r w:rsidRPr="001A67CA">
        <w:rPr>
          <w:rFonts w:ascii="Times New Roman" w:hAnsi="Times New Roman" w:cs="Times New Roman"/>
          <w:spacing w:val="8"/>
          <w:w w:val="112"/>
          <w:sz w:val="20"/>
          <w:szCs w:val="20"/>
        </w:rPr>
        <w:t>t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42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13 del 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D.L.gs</w:t>
      </w:r>
      <w:r w:rsidRPr="001A67CA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n.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196 del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30/06/2003,</w:t>
      </w:r>
      <w:r w:rsidRPr="001A67CA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recante norme  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sul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3"/>
          <w:sz w:val="20"/>
          <w:szCs w:val="20"/>
        </w:rPr>
        <w:t>trattamento</w:t>
      </w:r>
      <w:r w:rsidRPr="001A67CA">
        <w:rPr>
          <w:rFonts w:ascii="Times New Roman" w:hAnsi="Times New Roman" w:cs="Times New Roman"/>
          <w:spacing w:val="62"/>
          <w:w w:val="1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dei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dati </w:t>
      </w:r>
      <w:r w:rsidRPr="001A67CA">
        <w:rPr>
          <w:rFonts w:ascii="Times New Roman" w:hAnsi="Times New Roman" w:cs="Times New Roman"/>
          <w:sz w:val="20"/>
          <w:szCs w:val="20"/>
        </w:rPr>
        <w:t>personali,</w:t>
      </w:r>
      <w:r w:rsidRPr="001A67CA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9"/>
          <w:sz w:val="20"/>
          <w:szCs w:val="20"/>
        </w:rPr>
        <w:t>informiamo</w:t>
      </w:r>
      <w:r w:rsidRPr="001A67CA">
        <w:rPr>
          <w:rFonts w:ascii="Times New Roman" w:hAnsi="Times New Roman" w:cs="Times New Roman"/>
          <w:spacing w:val="6"/>
          <w:w w:val="10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che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il Liceo Scientifico “M. Guerrisi”</w:t>
      </w:r>
      <w:r w:rsidRPr="001A67CA">
        <w:rPr>
          <w:rFonts w:ascii="Times New Roman" w:hAnsi="Times New Roman" w:cs="Times New Roman"/>
          <w:sz w:val="20"/>
          <w:szCs w:val="20"/>
        </w:rPr>
        <w:t>,</w:t>
      </w:r>
      <w:r w:rsidRPr="001A67CA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riferimento</w:t>
      </w:r>
      <w:r w:rsidRPr="001A67CA">
        <w:rPr>
          <w:rFonts w:ascii="Times New Roman" w:hAnsi="Times New Roman" w:cs="Times New Roman"/>
          <w:spacing w:val="10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finalità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istituzionali</w:t>
      </w:r>
      <w:r w:rsidRPr="001A67CA">
        <w:rPr>
          <w:rFonts w:ascii="Times New Roman" w:hAnsi="Times New Roman" w:cs="Times New Roman"/>
          <w:spacing w:val="-3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dell'istruzione</w:t>
      </w:r>
      <w:r w:rsidRPr="001A67CA">
        <w:rPr>
          <w:rFonts w:ascii="Times New Roman" w:hAnsi="Times New Roman" w:cs="Times New Roman"/>
          <w:spacing w:val="-8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della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formazione e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ogni</w:t>
      </w:r>
      <w:r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attività</w:t>
      </w:r>
      <w:r w:rsidRPr="001A67CA">
        <w:rPr>
          <w:rFonts w:ascii="Times New Roman" w:hAnsi="Times New Roman" w:cs="Times New Roman"/>
          <w:spacing w:val="1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</w:t>
      </w:r>
      <w:r w:rsidRPr="001A67C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strumentale,</w:t>
      </w:r>
      <w:r w:rsidRPr="001A67CA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raccoglie,</w:t>
      </w:r>
      <w:r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registra, </w:t>
      </w:r>
      <w:r w:rsidRPr="001A67CA">
        <w:rPr>
          <w:rFonts w:ascii="Times New Roman" w:hAnsi="Times New Roman" w:cs="Times New Roman"/>
          <w:sz w:val="20"/>
          <w:szCs w:val="20"/>
        </w:rPr>
        <w:t>elabora,</w:t>
      </w:r>
      <w:r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conserva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 custodisce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identificativ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dei</w:t>
      </w:r>
      <w:r w:rsidRPr="001A67C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30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quali</w:t>
      </w:r>
      <w:r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BB399D">
        <w:rPr>
          <w:rFonts w:ascii="Times New Roman" w:hAnsi="Times New Roman" w:cs="Times New Roman"/>
          <w:sz w:val="20"/>
          <w:szCs w:val="20"/>
        </w:rPr>
        <w:t>entra</w:t>
      </w:r>
      <w:r w:rsidRPr="00BB399D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BB399D">
        <w:rPr>
          <w:rFonts w:ascii="Times New Roman" w:hAnsi="Times New Roman" w:cs="Times New Roman"/>
          <w:sz w:val="20"/>
          <w:szCs w:val="20"/>
        </w:rPr>
        <w:t>in</w:t>
      </w:r>
      <w:r w:rsidRPr="00BB399D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BB399D">
        <w:rPr>
          <w:rFonts w:ascii="Times New Roman" w:hAnsi="Times New Roman" w:cs="Times New Roman"/>
          <w:w w:val="104"/>
          <w:sz w:val="20"/>
          <w:szCs w:val="20"/>
        </w:rPr>
        <w:t>relazio</w:t>
      </w:r>
      <w:r w:rsidRPr="001A67CA">
        <w:rPr>
          <w:rFonts w:ascii="Times New Roman" w:hAnsi="Times New Roman" w:cs="Times New Roman"/>
          <w:w w:val="104"/>
          <w:sz w:val="20"/>
          <w:szCs w:val="20"/>
        </w:rPr>
        <w:t>ne.</w:t>
      </w:r>
    </w:p>
    <w:p w14:paraId="1FC5FFEC" w14:textId="77777777" w:rsidR="0019218B" w:rsidRPr="001A67CA" w:rsidRDefault="0019218B" w:rsidP="0019218B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09F7B44A" w14:textId="77777777" w:rsidR="0019218B" w:rsidRPr="001A67CA" w:rsidRDefault="0019218B" w:rsidP="0019218B">
      <w:pPr>
        <w:adjustRightInd w:val="0"/>
        <w:spacing w:after="0" w:line="299" w:lineRule="auto"/>
        <w:ind w:firstLine="10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applicazione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del </w:t>
      </w:r>
      <w:proofErr w:type="spellStart"/>
      <w:r w:rsidRPr="001A67CA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A67CA">
        <w:rPr>
          <w:rFonts w:ascii="Times New Roman" w:hAnsi="Times New Roman" w:cs="Times New Roman"/>
          <w:sz w:val="20"/>
          <w:szCs w:val="20"/>
        </w:rPr>
        <w:t xml:space="preserve"> 196/2003, i dati personali sono trattati in modo lecito, secondo correttezza e con adozione di idonee misure di protezione relativamente</w:t>
      </w:r>
      <w:r w:rsidRPr="001A67CA">
        <w:rPr>
          <w:rFonts w:ascii="Times New Roman" w:hAnsi="Times New Roman" w:cs="Times New Roman"/>
          <w:spacing w:val="10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all'ambiente</w:t>
      </w:r>
      <w:r w:rsidRPr="001A67CA">
        <w:rPr>
          <w:rFonts w:ascii="Times New Roman" w:hAnsi="Times New Roman" w:cs="Times New Roman"/>
          <w:spacing w:val="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cui</w:t>
      </w:r>
      <w:r w:rsidRPr="001A67CA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vengono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>custoditi,</w:t>
      </w:r>
      <w:r w:rsidRPr="001A67CA">
        <w:rPr>
          <w:rFonts w:ascii="Times New Roman" w:hAnsi="Times New Roman" w:cs="Times New Roman"/>
          <w:spacing w:val="20"/>
          <w:w w:val="10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 xml:space="preserve">al </w:t>
      </w:r>
      <w:r w:rsidRPr="001A67CA">
        <w:rPr>
          <w:rFonts w:ascii="Times New Roman" w:hAnsi="Times New Roman" w:cs="Times New Roman"/>
          <w:sz w:val="20"/>
          <w:szCs w:val="20"/>
        </w:rPr>
        <w:t>sistema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adottato</w:t>
      </w:r>
      <w:r w:rsidRPr="001A67CA">
        <w:rPr>
          <w:rFonts w:ascii="Times New Roman" w:hAnsi="Times New Roman" w:cs="Times New Roman"/>
          <w:spacing w:val="-10"/>
          <w:w w:val="1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elaborarli,</w:t>
      </w:r>
      <w:r w:rsidRPr="001A67CA">
        <w:rPr>
          <w:rFonts w:ascii="Times New Roman" w:hAnsi="Times New Roman" w:cs="Times New Roman"/>
          <w:spacing w:val="-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incaricati</w:t>
      </w:r>
      <w:r w:rsidRPr="001A67CA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trattamento.</w:t>
      </w:r>
    </w:p>
    <w:p w14:paraId="7ECC2D28" w14:textId="77777777" w:rsidR="0019218B" w:rsidRPr="001A67CA" w:rsidRDefault="0019218B" w:rsidP="0019218B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79ED5329" w14:textId="77777777" w:rsidR="0019218B" w:rsidRPr="001A67CA" w:rsidRDefault="0019218B" w:rsidP="0019218B">
      <w:pPr>
        <w:adjustRightInd w:val="0"/>
        <w:spacing w:after="0" w:line="304" w:lineRule="auto"/>
        <w:ind w:firstLine="14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14:paraId="209C4102" w14:textId="77777777" w:rsidR="0019218B" w:rsidRPr="001A67CA" w:rsidRDefault="0019218B" w:rsidP="0019218B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2576BFF9" w14:textId="77777777" w:rsidR="0019218B" w:rsidRPr="001A67CA" w:rsidRDefault="0019218B" w:rsidP="0019218B">
      <w:pPr>
        <w:adjustRightInd w:val="0"/>
        <w:spacing w:after="0" w:line="297" w:lineRule="auto"/>
        <w:ind w:firstLine="5"/>
        <w:jc w:val="both"/>
        <w:rPr>
          <w:rFonts w:ascii="Times New Roman" w:hAnsi="Times New Roman" w:cs="Times New Roman"/>
          <w:sz w:val="20"/>
          <w:szCs w:val="20"/>
        </w:rPr>
      </w:pPr>
      <w:r w:rsidRPr="00F75FD9">
        <w:rPr>
          <w:rFonts w:ascii="Times New Roman" w:hAnsi="Times New Roman" w:cs="Times New Roman"/>
          <w:sz w:val="20"/>
          <w:szCs w:val="20"/>
        </w:rPr>
        <w:t xml:space="preserve">I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possono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essere</w:t>
      </w:r>
      <w:r w:rsidRPr="001A67C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comunque</w:t>
      </w:r>
      <w:r w:rsidRPr="001A67CA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7"/>
          <w:sz w:val="20"/>
          <w:szCs w:val="20"/>
        </w:rPr>
        <w:t>trattati</w:t>
      </w:r>
      <w:r w:rsidRPr="001A67CA">
        <w:rPr>
          <w:rFonts w:ascii="Times New Roman" w:hAnsi="Times New Roman" w:cs="Times New Roman"/>
          <w:spacing w:val="-25"/>
          <w:w w:val="1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relazione</w:t>
      </w:r>
      <w:r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adempimenti</w:t>
      </w:r>
      <w:r w:rsidRPr="001A67CA">
        <w:rPr>
          <w:rFonts w:ascii="Times New Roman" w:hAnsi="Times New Roman" w:cs="Times New Roman"/>
          <w:spacing w:val="-24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relativi</w:t>
      </w:r>
      <w:r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o</w:t>
      </w:r>
      <w:r w:rsidRPr="001A67C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connessi</w:t>
      </w:r>
      <w:r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alla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gestione</w:t>
      </w:r>
      <w:r w:rsidRPr="001A67C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del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progetto.</w:t>
      </w:r>
      <w:r w:rsidRPr="001A67CA">
        <w:rPr>
          <w:rFonts w:ascii="Times New Roman" w:hAnsi="Times New Roman" w:cs="Times New Roman"/>
          <w:spacing w:val="-28"/>
          <w:w w:val="112"/>
          <w:sz w:val="20"/>
          <w:szCs w:val="20"/>
        </w:rPr>
        <w:t xml:space="preserve"> </w:t>
      </w:r>
      <w:proofErr w:type="spellStart"/>
      <w:r w:rsidRPr="001A67CA">
        <w:rPr>
          <w:rFonts w:ascii="Times New Roman" w:hAnsi="Times New Roman" w:cs="Times New Roman"/>
          <w:w w:val="112"/>
          <w:sz w:val="20"/>
          <w:szCs w:val="20"/>
        </w:rPr>
        <w:t>l</w:t>
      </w:r>
      <w:proofErr w:type="spellEnd"/>
      <w:r w:rsidRPr="001A67CA">
        <w:rPr>
          <w:rFonts w:ascii="Times New Roman" w:hAnsi="Times New Roman" w:cs="Times New Roman"/>
          <w:spacing w:val="-6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nessun</w:t>
      </w:r>
      <w:r w:rsidRPr="001A67C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caso</w:t>
      </w:r>
      <w:r w:rsidRPr="001A67C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vengono</w:t>
      </w:r>
      <w:r w:rsidRPr="001A67C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comunicat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</w:t>
      </w:r>
      <w:r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privati</w:t>
      </w:r>
      <w:r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senza</w:t>
      </w:r>
      <w:r w:rsidRPr="001A67CA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9"/>
          <w:sz w:val="20"/>
          <w:szCs w:val="20"/>
        </w:rPr>
        <w:t>preventivo</w:t>
      </w:r>
      <w:r w:rsidRPr="001A67CA">
        <w:rPr>
          <w:rFonts w:ascii="Times New Roman" w:hAnsi="Times New Roman" w:cs="Times New Roman"/>
          <w:spacing w:val="-14"/>
          <w:w w:val="10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consenso</w:t>
      </w:r>
      <w:r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 xml:space="preserve">scritto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dell'interessato.</w:t>
      </w:r>
    </w:p>
    <w:p w14:paraId="57AF698E" w14:textId="77777777" w:rsidR="0019218B" w:rsidRPr="001A67CA" w:rsidRDefault="0019218B" w:rsidP="0019218B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7F714BF7" w14:textId="77777777" w:rsidR="0019218B" w:rsidRPr="001A67CA" w:rsidRDefault="0019218B" w:rsidP="0019218B">
      <w:pPr>
        <w:adjustRightInd w:val="0"/>
        <w:spacing w:after="0" w:line="299" w:lineRule="auto"/>
        <w:ind w:hanging="5"/>
        <w:jc w:val="both"/>
        <w:rPr>
          <w:rFonts w:ascii="Times New Roman" w:hAnsi="Times New Roman" w:cs="Times New Roman"/>
          <w:spacing w:val="12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Al</w:t>
      </w:r>
      <w:r w:rsidRPr="001A67C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soggetto interessato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sono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riconosciuti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diritto</w:t>
      </w:r>
      <w:r w:rsidRPr="001A67CA">
        <w:rPr>
          <w:rFonts w:ascii="Times New Roman" w:hAnsi="Times New Roman" w:cs="Times New Roman"/>
          <w:spacing w:val="16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accesso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altri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diritti</w:t>
      </w:r>
      <w:r w:rsidRPr="001A67CA">
        <w:rPr>
          <w:rFonts w:ascii="Times New Roman" w:hAnsi="Times New Roman" w:cs="Times New Roman"/>
          <w:spacing w:val="27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 xml:space="preserve">definiti </w:t>
      </w:r>
      <w:r w:rsidRPr="001A67CA">
        <w:rPr>
          <w:rFonts w:ascii="Times New Roman" w:hAnsi="Times New Roman" w:cs="Times New Roman"/>
          <w:sz w:val="20"/>
          <w:szCs w:val="20"/>
        </w:rPr>
        <w:t xml:space="preserve">dall'art. 7 del </w:t>
      </w:r>
      <w:proofErr w:type="spellStart"/>
      <w:r w:rsidRPr="001A67CA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1A67CA">
        <w:rPr>
          <w:rFonts w:ascii="Times New Roman" w:hAnsi="Times New Roman" w:cs="Times New Roman"/>
          <w:sz w:val="20"/>
          <w:szCs w:val="20"/>
        </w:rPr>
        <w:t xml:space="preserve"> 196/03.</w:t>
      </w:r>
    </w:p>
    <w:p w14:paraId="387C4BB3" w14:textId="77777777" w:rsidR="0019218B" w:rsidRPr="001A67CA" w:rsidRDefault="0019218B" w:rsidP="0019218B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370ED5E" w14:textId="77777777" w:rsidR="0019218B" w:rsidRPr="001A67CA" w:rsidRDefault="0019218B" w:rsidP="0019218B">
      <w:pPr>
        <w:adjustRightInd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6E4EF2BB" w14:textId="77777777" w:rsidR="0019218B" w:rsidRPr="001A67CA" w:rsidRDefault="0019218B" w:rsidP="001921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>Consenso al trattamento dati personali</w:t>
      </w:r>
    </w:p>
    <w:p w14:paraId="65C2E9FD" w14:textId="77777777" w:rsidR="0019218B" w:rsidRPr="001A67CA" w:rsidRDefault="0019218B" w:rsidP="001921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978B12" w14:textId="77777777" w:rsidR="0019218B" w:rsidRPr="001A67CA" w:rsidRDefault="0019218B" w:rsidP="0019218B">
      <w:pPr>
        <w:adjustRightInd w:val="0"/>
        <w:spacing w:after="0" w:line="432" w:lineRule="auto"/>
        <w:rPr>
          <w:rFonts w:ascii="Times New Roman" w:hAnsi="Times New Roman" w:cs="Times New Roman"/>
          <w:w w:val="105"/>
          <w:sz w:val="20"/>
          <w:szCs w:val="20"/>
        </w:rPr>
      </w:pPr>
      <w:r w:rsidRPr="001A67CA">
        <w:rPr>
          <w:rFonts w:ascii="Times New Roman" w:hAnsi="Times New Roman" w:cs="Times New Roman"/>
          <w:w w:val="109"/>
          <w:position w:val="-1"/>
          <w:sz w:val="20"/>
          <w:szCs w:val="20"/>
        </w:rPr>
        <w:t>Il/ La sottoscrit_____________________________________________________________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  </w:t>
      </w:r>
    </w:p>
    <w:p w14:paraId="2DBEE431" w14:textId="77777777" w:rsidR="0019218B" w:rsidRPr="001A67CA" w:rsidRDefault="0019218B" w:rsidP="0019218B">
      <w:pPr>
        <w:adjustRightInd w:val="0"/>
        <w:spacing w:after="0" w:line="432" w:lineRule="auto"/>
        <w:rPr>
          <w:rFonts w:ascii="Times New Roman" w:hAnsi="Times New Roman" w:cs="Times New Roman"/>
          <w:w w:val="99"/>
          <w:sz w:val="20"/>
          <w:szCs w:val="20"/>
        </w:rPr>
      </w:pPr>
      <w:proofErr w:type="spellStart"/>
      <w:r w:rsidRPr="001A67CA">
        <w:rPr>
          <w:rFonts w:ascii="Times New Roman" w:hAnsi="Times New Roman" w:cs="Times New Roman"/>
          <w:w w:val="105"/>
          <w:sz w:val="20"/>
          <w:szCs w:val="20"/>
        </w:rPr>
        <w:t>na</w:t>
      </w:r>
      <w:r w:rsidRPr="001A67CA">
        <w:rPr>
          <w:rFonts w:ascii="Times New Roman" w:hAnsi="Times New Roman" w:cs="Times New Roman"/>
          <w:spacing w:val="10"/>
          <w:w w:val="104"/>
          <w:sz w:val="20"/>
          <w:szCs w:val="20"/>
        </w:rPr>
        <w:t>t</w:t>
      </w:r>
      <w:proofErr w:type="spellEnd"/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 xml:space="preserve">  </w:t>
      </w:r>
      <w:r w:rsidRPr="001A67CA">
        <w:rPr>
          <w:rFonts w:ascii="Times New Roman" w:hAnsi="Times New Roman" w:cs="Times New Roman"/>
          <w:spacing w:val="2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1A67CA">
        <w:rPr>
          <w:rFonts w:ascii="Times New Roman" w:hAnsi="Times New Roman" w:cs="Times New Roman"/>
          <w:w w:val="90"/>
          <w:sz w:val="20"/>
          <w:szCs w:val="20"/>
        </w:rPr>
        <w:t>a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</w:rPr>
        <w:t>_</w:t>
      </w:r>
      <w:proofErr w:type="gramEnd"/>
      <w:r w:rsidRPr="001A67CA">
        <w:rPr>
          <w:rFonts w:ascii="Times New Roman" w:hAnsi="Times New Roman" w:cs="Times New Roman"/>
          <w:w w:val="99"/>
          <w:sz w:val="20"/>
          <w:szCs w:val="20"/>
        </w:rPr>
        <w:t>_____________________________________________provincia di__________</w:t>
      </w:r>
    </w:p>
    <w:p w14:paraId="0F44FD8D" w14:textId="77777777" w:rsidR="0019218B" w:rsidRPr="001A67CA" w:rsidRDefault="0019218B" w:rsidP="0019218B">
      <w:pPr>
        <w:adjustRightInd w:val="0"/>
        <w:spacing w:after="0" w:line="43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w w:val="99"/>
          <w:sz w:val="20"/>
          <w:szCs w:val="20"/>
        </w:rPr>
        <w:t>il___________________, ricevuta l'informativa di cui l'art.13 del</w:t>
      </w:r>
      <w:r w:rsidRPr="001A67CA">
        <w:rPr>
          <w:rFonts w:ascii="Times New Roman" w:hAnsi="Times New Roman" w:cs="Times New Roman"/>
          <w:sz w:val="20"/>
          <w:szCs w:val="20"/>
        </w:rPr>
        <w:t xml:space="preserve"> D.lg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>s</w:t>
      </w:r>
      <w:r w:rsidRPr="001A67CA">
        <w:rPr>
          <w:rFonts w:ascii="Times New Roman" w:hAnsi="Times New Roman" w:cs="Times New Roman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196/23, esprime il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proprio consenso</w:t>
      </w:r>
      <w:r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affinché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14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dati personali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forniti</w:t>
      </w:r>
      <w:r w:rsidRPr="001A67CA">
        <w:rPr>
          <w:rFonts w:ascii="Times New Roman" w:hAnsi="Times New Roman" w:cs="Times New Roman"/>
          <w:spacing w:val="20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 la</w:t>
      </w:r>
      <w:r w:rsidRPr="001A67CA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presente </w:t>
      </w:r>
      <w:r w:rsidRPr="001A67CA">
        <w:rPr>
          <w:rFonts w:ascii="Times New Roman" w:hAnsi="Times New Roman" w:cs="Times New Roman"/>
          <w:w w:val="103"/>
          <w:sz w:val="20"/>
          <w:szCs w:val="20"/>
        </w:rPr>
        <w:t xml:space="preserve">richiesta </w:t>
      </w:r>
      <w:r w:rsidRPr="001A67CA">
        <w:rPr>
          <w:rFonts w:ascii="Times New Roman" w:hAnsi="Times New Roman" w:cs="Times New Roman"/>
          <w:sz w:val="20"/>
          <w:szCs w:val="20"/>
        </w:rPr>
        <w:t>possano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essere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trattati</w:t>
      </w:r>
      <w:r w:rsidRPr="001A67CA">
        <w:rPr>
          <w:rFonts w:ascii="Times New Roman" w:hAnsi="Times New Roman" w:cs="Times New Roman"/>
          <w:spacing w:val="-21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adempimenti</w:t>
      </w:r>
      <w:r w:rsidRPr="001A67CA">
        <w:rPr>
          <w:rFonts w:ascii="Times New Roman" w:hAnsi="Times New Roman" w:cs="Times New Roman"/>
          <w:spacing w:val="-23"/>
          <w:w w:val="10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connessi</w:t>
      </w:r>
      <w:r w:rsidRPr="001A67C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alla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procedura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di </w:t>
      </w:r>
      <w:r w:rsidRPr="001A67CA">
        <w:rPr>
          <w:rFonts w:ascii="Times New Roman" w:hAnsi="Times New Roman" w:cs="Times New Roman"/>
          <w:w w:val="102"/>
          <w:sz w:val="20"/>
          <w:szCs w:val="20"/>
        </w:rPr>
        <w:t>selezione.</w:t>
      </w:r>
    </w:p>
    <w:p w14:paraId="64BFCFB7" w14:textId="77777777" w:rsidR="0019218B" w:rsidRPr="001A67CA" w:rsidRDefault="0019218B" w:rsidP="0019218B">
      <w:pPr>
        <w:adjustRightInd w:val="0"/>
        <w:spacing w:after="0" w:line="160" w:lineRule="exact"/>
        <w:rPr>
          <w:rFonts w:ascii="Times New Roman" w:hAnsi="Times New Roman" w:cs="Times New Roman"/>
          <w:sz w:val="20"/>
          <w:szCs w:val="20"/>
        </w:rPr>
      </w:pPr>
    </w:p>
    <w:p w14:paraId="2D909E99" w14:textId="77777777" w:rsidR="0019218B" w:rsidRPr="001A67CA" w:rsidRDefault="0019218B" w:rsidP="0019218B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0212029" w14:textId="77777777" w:rsidR="0019218B" w:rsidRPr="001A67CA" w:rsidRDefault="0019218B" w:rsidP="0019218B">
      <w:pPr>
        <w:tabs>
          <w:tab w:val="left" w:pos="2560"/>
        </w:tabs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Data</w:t>
      </w:r>
      <w:r w:rsidRPr="001A67CA">
        <w:rPr>
          <w:rFonts w:ascii="Times New Roman" w:hAnsi="Times New Roman" w:cs="Times New Roman"/>
          <w:spacing w:val="1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ab/>
      </w:r>
      <w:r w:rsidRPr="001A67CA">
        <w:rPr>
          <w:rFonts w:ascii="Times New Roman" w:hAnsi="Times New Roman" w:cs="Times New Roman"/>
          <w:w w:val="102"/>
          <w:sz w:val="20"/>
          <w:szCs w:val="20"/>
        </w:rPr>
        <w:t>_</w:t>
      </w:r>
      <w:r>
        <w:rPr>
          <w:rFonts w:ascii="Times New Roman" w:hAnsi="Times New Roman" w:cs="Times New Roman"/>
          <w:w w:val="102"/>
          <w:sz w:val="20"/>
          <w:szCs w:val="20"/>
        </w:rPr>
        <w:t xml:space="preserve">                                                                               Firma ________________________</w:t>
      </w:r>
      <w:r>
        <w:rPr>
          <w:rFonts w:ascii="Times New Roman" w:hAnsi="Times New Roman" w:cs="Times New Roman"/>
          <w:w w:val="101"/>
          <w:sz w:val="20"/>
          <w:szCs w:val="20"/>
        </w:rPr>
        <w:t xml:space="preserve">                                                                               </w:t>
      </w:r>
    </w:p>
    <w:p w14:paraId="213336CF" w14:textId="77777777" w:rsidR="007A433F" w:rsidRDefault="007A433F"/>
    <w:sectPr w:rsidR="007A433F" w:rsidSect="0019218B">
      <w:footerReference w:type="default" r:id="rId7"/>
      <w:pgSz w:w="11906" w:h="16838"/>
      <w:pgMar w:top="935" w:right="70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20F8D" w14:textId="77777777" w:rsidR="00000000" w:rsidRDefault="00000000">
    <w:pPr>
      <w:pStyle w:val="Pidipagina"/>
      <w:jc w:val="right"/>
    </w:pPr>
  </w:p>
  <w:p w14:paraId="53BB5C74" w14:textId="77777777" w:rsidR="00000000" w:rsidRDefault="00000000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6677"/>
    <w:multiLevelType w:val="hybridMultilevel"/>
    <w:tmpl w:val="7C68466C"/>
    <w:lvl w:ilvl="0" w:tplc="1B5CF5A2">
      <w:start w:val="1"/>
      <w:numFmt w:val="lowerLetter"/>
      <w:lvlText w:val="%1)"/>
      <w:lvlJc w:val="left"/>
      <w:pPr>
        <w:ind w:left="85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37EAC72">
      <w:numFmt w:val="bullet"/>
      <w:lvlText w:val="-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27A7BE0">
      <w:numFmt w:val="bullet"/>
      <w:lvlText w:val="•"/>
      <w:lvlJc w:val="left"/>
      <w:pPr>
        <w:ind w:left="2229" w:hanging="361"/>
      </w:pPr>
      <w:rPr>
        <w:rFonts w:hint="default"/>
        <w:lang w:val="it-IT" w:eastAsia="en-US" w:bidi="ar-SA"/>
      </w:rPr>
    </w:lvl>
    <w:lvl w:ilvl="3" w:tplc="9D82E998">
      <w:numFmt w:val="bullet"/>
      <w:lvlText w:val="•"/>
      <w:lvlJc w:val="left"/>
      <w:pPr>
        <w:ind w:left="3258" w:hanging="361"/>
      </w:pPr>
      <w:rPr>
        <w:rFonts w:hint="default"/>
        <w:lang w:val="it-IT" w:eastAsia="en-US" w:bidi="ar-SA"/>
      </w:rPr>
    </w:lvl>
    <w:lvl w:ilvl="4" w:tplc="2A3CC532">
      <w:numFmt w:val="bullet"/>
      <w:lvlText w:val="•"/>
      <w:lvlJc w:val="left"/>
      <w:pPr>
        <w:ind w:left="4288" w:hanging="361"/>
      </w:pPr>
      <w:rPr>
        <w:rFonts w:hint="default"/>
        <w:lang w:val="it-IT" w:eastAsia="en-US" w:bidi="ar-SA"/>
      </w:rPr>
    </w:lvl>
    <w:lvl w:ilvl="5" w:tplc="96D87FE6">
      <w:numFmt w:val="bullet"/>
      <w:lvlText w:val="•"/>
      <w:lvlJc w:val="left"/>
      <w:pPr>
        <w:ind w:left="5317" w:hanging="361"/>
      </w:pPr>
      <w:rPr>
        <w:rFonts w:hint="default"/>
        <w:lang w:val="it-IT" w:eastAsia="en-US" w:bidi="ar-SA"/>
      </w:rPr>
    </w:lvl>
    <w:lvl w:ilvl="6" w:tplc="3EC4593E">
      <w:numFmt w:val="bullet"/>
      <w:lvlText w:val="•"/>
      <w:lvlJc w:val="left"/>
      <w:pPr>
        <w:ind w:left="6346" w:hanging="361"/>
      </w:pPr>
      <w:rPr>
        <w:rFonts w:hint="default"/>
        <w:lang w:val="it-IT" w:eastAsia="en-US" w:bidi="ar-SA"/>
      </w:rPr>
    </w:lvl>
    <w:lvl w:ilvl="7" w:tplc="1BF01664">
      <w:numFmt w:val="bullet"/>
      <w:lvlText w:val="•"/>
      <w:lvlJc w:val="left"/>
      <w:pPr>
        <w:ind w:left="7376" w:hanging="361"/>
      </w:pPr>
      <w:rPr>
        <w:rFonts w:hint="default"/>
        <w:lang w:val="it-IT" w:eastAsia="en-US" w:bidi="ar-SA"/>
      </w:rPr>
    </w:lvl>
    <w:lvl w:ilvl="8" w:tplc="65944430">
      <w:numFmt w:val="bullet"/>
      <w:lvlText w:val="•"/>
      <w:lvlJc w:val="left"/>
      <w:pPr>
        <w:ind w:left="8405" w:hanging="361"/>
      </w:pPr>
      <w:rPr>
        <w:rFonts w:hint="default"/>
        <w:lang w:val="it-IT" w:eastAsia="en-US" w:bidi="ar-SA"/>
      </w:rPr>
    </w:lvl>
  </w:abstractNum>
  <w:num w:numId="1" w16cid:durableId="25671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8B"/>
    <w:rsid w:val="0019218B"/>
    <w:rsid w:val="007A433F"/>
    <w:rsid w:val="007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E515"/>
  <w15:chartTrackingRefBased/>
  <w15:docId w15:val="{2061BCE9-CE9D-4A9C-B3E9-F5EF396E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218B"/>
    <w:rPr>
      <w:rFonts w:ascii="Calibri" w:eastAsia="Calibri" w:hAnsi="Calibri" w:cs="Calibri"/>
      <w:color w:val="000000"/>
      <w:kern w:val="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2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218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92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18B"/>
    <w:rPr>
      <w:rFonts w:ascii="Calibri" w:eastAsia="Calibri" w:hAnsi="Calibri" w:cs="Calibri"/>
      <w:color w:val="000000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liceo</cp:lastModifiedBy>
  <cp:revision>1</cp:revision>
  <dcterms:created xsi:type="dcterms:W3CDTF">2024-11-06T15:26:00Z</dcterms:created>
  <dcterms:modified xsi:type="dcterms:W3CDTF">2024-11-06T15:26:00Z</dcterms:modified>
</cp:coreProperties>
</file>