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2B55" w14:textId="08239C5F" w:rsidR="001A63A9" w:rsidRPr="001A63A9" w:rsidRDefault="001A63A9" w:rsidP="001A63A9">
      <w:pPr>
        <w:pStyle w:val="Nessunaspaziatura"/>
        <w:jc w:val="center"/>
        <w:rPr>
          <w:b/>
          <w:bCs/>
          <w:lang w:eastAsia="it-IT"/>
        </w:rPr>
      </w:pPr>
      <w:r w:rsidRPr="001A63A9">
        <w:rPr>
          <w:b/>
          <w:bCs/>
          <w:lang w:eastAsia="it-IT"/>
        </w:rPr>
        <w:t>IMPEGNO ALLA RISERVATEZZA</w:t>
      </w:r>
    </w:p>
    <w:p w14:paraId="738A19B1" w14:textId="77777777" w:rsidR="001A63A9" w:rsidRPr="001A63A9" w:rsidRDefault="001A63A9" w:rsidP="001A63A9">
      <w:pPr>
        <w:pStyle w:val="Nessunaspaziatura"/>
        <w:jc w:val="center"/>
        <w:rPr>
          <w:b/>
          <w:bCs/>
          <w:lang w:eastAsia="it-IT"/>
        </w:rPr>
      </w:pPr>
      <w:r w:rsidRPr="001A63A9">
        <w:rPr>
          <w:b/>
          <w:bCs/>
          <w:lang w:eastAsia="it-IT"/>
        </w:rPr>
        <w:t>Progetto regionale “Discutiamone a Scuola” – Servizio di Psicologia Scolastica</w:t>
      </w:r>
    </w:p>
    <w:p w14:paraId="34851E62" w14:textId="77777777" w:rsidR="001A63A9" w:rsidRDefault="001A63A9" w:rsidP="001A63A9">
      <w:pPr>
        <w:pStyle w:val="Nessunaspaziatura"/>
        <w:rPr>
          <w:lang w:eastAsia="it-IT"/>
        </w:rPr>
      </w:pPr>
    </w:p>
    <w:p w14:paraId="286ADF3C" w14:textId="746DD4AE" w:rsidR="001A63A9" w:rsidRPr="001A63A9" w:rsidRDefault="001A63A9" w:rsidP="001A63A9">
      <w:pPr>
        <w:pStyle w:val="Nessunaspaziatura"/>
        <w:jc w:val="center"/>
        <w:rPr>
          <w:b/>
          <w:bCs/>
          <w:lang w:eastAsia="it-IT"/>
        </w:rPr>
      </w:pPr>
      <w:r w:rsidRPr="001A63A9">
        <w:rPr>
          <w:b/>
          <w:bCs/>
          <w:lang w:eastAsia="it-IT"/>
        </w:rPr>
        <w:t>Tra</w:t>
      </w:r>
    </w:p>
    <w:p w14:paraId="2702DC5C" w14:textId="77777777" w:rsidR="001A63A9" w:rsidRPr="001A63A9" w:rsidRDefault="001A63A9" w:rsidP="004B199B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1A63A9">
        <w:rPr>
          <w:rFonts w:eastAsia="Times New Roman" w:cstheme="minorHAnsi"/>
          <w:lang w:eastAsia="it-IT"/>
        </w:rPr>
        <w:t xml:space="preserve">L’Istituzione scolastica ______________________________, con sede in ________________________, C.F. ________________________, nella persona del </w:t>
      </w:r>
      <w:r w:rsidRPr="001A63A9">
        <w:rPr>
          <w:rFonts w:eastAsia="Times New Roman" w:cstheme="minorHAnsi"/>
          <w:b/>
          <w:bCs/>
          <w:lang w:eastAsia="it-IT"/>
        </w:rPr>
        <w:t>Dirigente scolastico pro tempore</w:t>
      </w:r>
      <w:r w:rsidRPr="001A63A9">
        <w:rPr>
          <w:rFonts w:eastAsia="Times New Roman" w:cstheme="minorHAnsi"/>
          <w:lang w:eastAsia="it-IT"/>
        </w:rPr>
        <w:t xml:space="preserve">, in qualità di </w:t>
      </w:r>
      <w:r w:rsidRPr="001A63A9">
        <w:rPr>
          <w:rFonts w:eastAsia="Times New Roman" w:cstheme="minorHAnsi"/>
          <w:b/>
          <w:bCs/>
          <w:lang w:eastAsia="it-IT"/>
        </w:rPr>
        <w:t>Titolare del trattamento dei dati personali</w:t>
      </w:r>
      <w:r w:rsidRPr="001A63A9">
        <w:rPr>
          <w:rFonts w:eastAsia="Times New Roman" w:cstheme="minorHAnsi"/>
          <w:lang w:eastAsia="it-IT"/>
        </w:rPr>
        <w:t xml:space="preserve"> ai sensi dell’art. 4, par. 7, del Regolamento (UE) 2016/679 (GDPR),</w:t>
      </w:r>
    </w:p>
    <w:p w14:paraId="70025503" w14:textId="77777777" w:rsidR="001A63A9" w:rsidRDefault="001A63A9" w:rsidP="004B199B">
      <w:pPr>
        <w:spacing w:after="0" w:line="276" w:lineRule="auto"/>
        <w:jc w:val="both"/>
        <w:rPr>
          <w:rFonts w:eastAsia="Times New Roman" w:cstheme="minorHAnsi"/>
          <w:b/>
          <w:bCs/>
          <w:lang w:eastAsia="it-IT"/>
        </w:rPr>
      </w:pPr>
    </w:p>
    <w:p w14:paraId="33CC8DEA" w14:textId="71EB6EB0" w:rsidR="001A63A9" w:rsidRPr="001A63A9" w:rsidRDefault="001A63A9" w:rsidP="004B199B">
      <w:pPr>
        <w:spacing w:after="0" w:line="276" w:lineRule="auto"/>
        <w:jc w:val="center"/>
        <w:rPr>
          <w:rFonts w:eastAsia="Times New Roman" w:cstheme="minorHAnsi"/>
          <w:lang w:eastAsia="it-IT"/>
        </w:rPr>
      </w:pPr>
      <w:r w:rsidRPr="001A63A9">
        <w:rPr>
          <w:rFonts w:eastAsia="Times New Roman" w:cstheme="minorHAnsi"/>
          <w:b/>
          <w:bCs/>
          <w:lang w:eastAsia="it-IT"/>
        </w:rPr>
        <w:t>e</w:t>
      </w:r>
    </w:p>
    <w:p w14:paraId="03FE8EDC" w14:textId="77777777" w:rsidR="001A63A9" w:rsidRDefault="001A63A9" w:rsidP="004B199B">
      <w:pPr>
        <w:spacing w:after="0" w:line="276" w:lineRule="auto"/>
        <w:jc w:val="both"/>
        <w:rPr>
          <w:rFonts w:eastAsia="Times New Roman" w:cstheme="minorHAnsi"/>
          <w:lang w:eastAsia="it-IT"/>
        </w:rPr>
      </w:pPr>
    </w:p>
    <w:p w14:paraId="496D1157" w14:textId="3C8E88F0" w:rsidR="001A63A9" w:rsidRPr="001A63A9" w:rsidRDefault="001A63A9" w:rsidP="004B199B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1A63A9">
        <w:rPr>
          <w:rFonts w:eastAsia="Times New Roman" w:cstheme="minorHAnsi"/>
          <w:lang w:eastAsia="it-IT"/>
        </w:rPr>
        <w:t xml:space="preserve">Il/La Dott./Dott.ssa ____________________________________________, </w:t>
      </w:r>
      <w:r w:rsidRPr="001A63A9">
        <w:rPr>
          <w:rFonts w:eastAsia="Times New Roman" w:cstheme="minorHAnsi"/>
          <w:b/>
          <w:bCs/>
          <w:lang w:eastAsia="it-IT"/>
        </w:rPr>
        <w:t>Psicologo</w:t>
      </w:r>
      <w:r w:rsidRPr="001A63A9">
        <w:rPr>
          <w:rFonts w:eastAsia="Times New Roman" w:cstheme="minorHAnsi"/>
          <w:lang w:eastAsia="it-IT"/>
        </w:rPr>
        <w:t xml:space="preserve"> dell’ASP di ____________________________, incaricato/a nell’ambito del progetto regionale </w:t>
      </w:r>
      <w:r w:rsidRPr="001A63A9">
        <w:rPr>
          <w:rFonts w:eastAsia="Times New Roman" w:cstheme="minorHAnsi"/>
          <w:i/>
          <w:iCs/>
          <w:lang w:eastAsia="it-IT"/>
        </w:rPr>
        <w:t>“Discutiamone a Scuola”</w:t>
      </w:r>
      <w:r w:rsidRPr="001A63A9">
        <w:rPr>
          <w:rFonts w:eastAsia="Times New Roman" w:cstheme="minorHAnsi"/>
          <w:lang w:eastAsia="it-IT"/>
        </w:rPr>
        <w:t xml:space="preserve"> per l’attuazione delle attività di consulenza e supporto psicologico presso l’Istituto.</w:t>
      </w:r>
    </w:p>
    <w:p w14:paraId="443EE972" w14:textId="77777777" w:rsidR="001A63A9" w:rsidRDefault="001A63A9" w:rsidP="004B199B">
      <w:pPr>
        <w:pStyle w:val="Nessunaspaziatura"/>
        <w:spacing w:line="276" w:lineRule="auto"/>
        <w:rPr>
          <w:lang w:eastAsia="it-IT"/>
        </w:rPr>
      </w:pPr>
    </w:p>
    <w:p w14:paraId="25F3BC43" w14:textId="57BB3722" w:rsidR="001A63A9" w:rsidRPr="001A63A9" w:rsidRDefault="001A63A9" w:rsidP="004B199B">
      <w:pPr>
        <w:pStyle w:val="Nessunaspaziatura"/>
        <w:spacing w:line="276" w:lineRule="auto"/>
        <w:rPr>
          <w:b/>
          <w:bCs/>
          <w:lang w:eastAsia="it-IT"/>
        </w:rPr>
      </w:pPr>
      <w:r w:rsidRPr="001A63A9">
        <w:rPr>
          <w:b/>
          <w:bCs/>
          <w:lang w:eastAsia="it-IT"/>
        </w:rPr>
        <w:t>Premesso che</w:t>
      </w:r>
    </w:p>
    <w:p w14:paraId="128A14E8" w14:textId="77777777" w:rsidR="001A63A9" w:rsidRPr="001A63A9" w:rsidRDefault="001A63A9" w:rsidP="004B199B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1A63A9">
        <w:rPr>
          <w:rFonts w:eastAsia="Times New Roman" w:cstheme="minorHAnsi"/>
          <w:lang w:eastAsia="it-IT"/>
        </w:rPr>
        <w:t xml:space="preserve">Il progetto </w:t>
      </w:r>
      <w:r w:rsidRPr="001A63A9">
        <w:rPr>
          <w:rFonts w:eastAsia="Times New Roman" w:cstheme="minorHAnsi"/>
          <w:i/>
          <w:iCs/>
          <w:lang w:eastAsia="it-IT"/>
        </w:rPr>
        <w:t>“Discutiamone a Scuola”</w:t>
      </w:r>
      <w:r w:rsidRPr="001A63A9">
        <w:rPr>
          <w:rFonts w:eastAsia="Times New Roman" w:cstheme="minorHAnsi"/>
          <w:lang w:eastAsia="it-IT"/>
        </w:rPr>
        <w:t xml:space="preserve"> è promosso dalla Regione Calabria, in collaborazione con l’Ufficio Scolastico Regionale e le Aziende Sanitarie Provinciali, con finalità di prevenzione del disagio e promozione del benessere psicologico nella comunità scolastica;</w:t>
      </w:r>
    </w:p>
    <w:p w14:paraId="5650D575" w14:textId="34589A41" w:rsidR="001A63A9" w:rsidRPr="001A63A9" w:rsidRDefault="001A63A9" w:rsidP="004B199B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lo</w:t>
      </w:r>
      <w:r w:rsidRPr="001A63A9">
        <w:rPr>
          <w:rFonts w:eastAsia="Times New Roman" w:cstheme="minorHAnsi"/>
          <w:lang w:eastAsia="it-IT"/>
        </w:rPr>
        <w:t xml:space="preserve"> Psicologo opera all’interno della scuola per lo svolgimento delle attività di consulenza, ascolto e supporto psicologico rivolte a studenti, famiglie e personale, nel rispetto delle </w:t>
      </w:r>
      <w:r w:rsidRPr="001A63A9">
        <w:rPr>
          <w:rFonts w:eastAsia="Times New Roman" w:cstheme="minorHAnsi"/>
          <w:b/>
          <w:bCs/>
          <w:lang w:eastAsia="it-IT"/>
        </w:rPr>
        <w:t>Linee guida operative regionali</w:t>
      </w:r>
      <w:r w:rsidRPr="001A63A9">
        <w:rPr>
          <w:rFonts w:eastAsia="Times New Roman" w:cstheme="minorHAnsi"/>
          <w:lang w:eastAsia="it-IT"/>
        </w:rPr>
        <w:t>;</w:t>
      </w:r>
    </w:p>
    <w:p w14:paraId="7619C6C9" w14:textId="668F9E13" w:rsidR="001A63A9" w:rsidRPr="001A63A9" w:rsidRDefault="001A63A9" w:rsidP="004B199B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1A63A9">
        <w:rPr>
          <w:rFonts w:eastAsia="Times New Roman" w:cstheme="minorHAnsi"/>
          <w:lang w:eastAsia="it-IT"/>
        </w:rPr>
        <w:t xml:space="preserve">nell’espletamento delle proprie funzioni, lo psicologo </w:t>
      </w:r>
      <w:r>
        <w:rPr>
          <w:rFonts w:eastAsia="Times New Roman" w:cstheme="minorHAnsi"/>
          <w:lang w:eastAsia="it-IT"/>
        </w:rPr>
        <w:t>viene</w:t>
      </w:r>
      <w:r w:rsidRPr="001A63A9">
        <w:rPr>
          <w:rFonts w:eastAsia="Times New Roman" w:cstheme="minorHAnsi"/>
          <w:lang w:eastAsia="it-IT"/>
        </w:rPr>
        <w:t xml:space="preserve"> a conoscenza di </w:t>
      </w:r>
      <w:r w:rsidRPr="001A63A9">
        <w:rPr>
          <w:rFonts w:eastAsia="Times New Roman" w:cstheme="minorHAnsi"/>
          <w:b/>
          <w:bCs/>
          <w:lang w:eastAsia="it-IT"/>
        </w:rPr>
        <w:t>dati personali e particolari</w:t>
      </w:r>
      <w:r w:rsidRPr="001A63A9">
        <w:rPr>
          <w:rFonts w:eastAsia="Times New Roman" w:cstheme="minorHAnsi"/>
          <w:lang w:eastAsia="it-IT"/>
        </w:rPr>
        <w:t xml:space="preserve"> relativi a studenti, genitori</w:t>
      </w:r>
      <w:r>
        <w:rPr>
          <w:rFonts w:eastAsia="Times New Roman" w:cstheme="minorHAnsi"/>
          <w:lang w:eastAsia="it-IT"/>
        </w:rPr>
        <w:t xml:space="preserve"> e </w:t>
      </w:r>
      <w:r w:rsidRPr="001A63A9">
        <w:rPr>
          <w:rFonts w:eastAsia="Times New Roman" w:cstheme="minorHAnsi"/>
          <w:lang w:eastAsia="it-IT"/>
        </w:rPr>
        <w:t>personale scolastico, nonché di informazioni riservate attinenti alla sfera privata, familiare o lavorativa degli interessati;</w:t>
      </w:r>
    </w:p>
    <w:p w14:paraId="55EC12B1" w14:textId="54DA052D" w:rsidR="001A63A9" w:rsidRPr="001A63A9" w:rsidRDefault="001A63A9" w:rsidP="004B199B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1A63A9">
        <w:rPr>
          <w:rFonts w:eastAsia="Times New Roman" w:cstheme="minorHAnsi"/>
          <w:lang w:eastAsia="it-IT"/>
        </w:rPr>
        <w:t xml:space="preserve">il Dirigente scolastico, quale </w:t>
      </w:r>
      <w:r>
        <w:rPr>
          <w:rFonts w:eastAsia="Times New Roman" w:cstheme="minorHAnsi"/>
          <w:lang w:eastAsia="it-IT"/>
        </w:rPr>
        <w:t xml:space="preserve">legale rappresentante del </w:t>
      </w:r>
      <w:r w:rsidRPr="001A63A9">
        <w:rPr>
          <w:rFonts w:eastAsia="Times New Roman" w:cstheme="minorHAnsi"/>
          <w:lang w:eastAsia="it-IT"/>
        </w:rPr>
        <w:t>Titolare del trattamento per la parte di propria competenza, richiede il formale impegno dello psicologo al rispetto delle norme in materia di protezione dei dati personali e del segreto professionale.</w:t>
      </w:r>
    </w:p>
    <w:p w14:paraId="28FA6F9D" w14:textId="77777777" w:rsidR="001A63A9" w:rsidRDefault="001A63A9" w:rsidP="004B199B">
      <w:pPr>
        <w:pStyle w:val="Nessunaspaziatura"/>
        <w:spacing w:line="276" w:lineRule="auto"/>
        <w:rPr>
          <w:lang w:eastAsia="it-IT"/>
        </w:rPr>
      </w:pPr>
    </w:p>
    <w:p w14:paraId="7E8935A5" w14:textId="4B0564D7" w:rsidR="001A63A9" w:rsidRPr="001A63A9" w:rsidRDefault="001A63A9" w:rsidP="004B199B">
      <w:pPr>
        <w:pStyle w:val="Nessunaspaziatura"/>
        <w:spacing w:line="276" w:lineRule="auto"/>
        <w:rPr>
          <w:b/>
          <w:bCs/>
          <w:lang w:eastAsia="it-IT"/>
        </w:rPr>
      </w:pPr>
      <w:r w:rsidRPr="001A63A9">
        <w:rPr>
          <w:b/>
          <w:bCs/>
          <w:lang w:eastAsia="it-IT"/>
        </w:rPr>
        <w:t>Art. 1 – Oggetto dell’impegno</w:t>
      </w:r>
    </w:p>
    <w:p w14:paraId="70DBE483" w14:textId="680DC4F9" w:rsidR="001A63A9" w:rsidRPr="001A63A9" w:rsidRDefault="001A63A9" w:rsidP="004B199B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1A63A9">
        <w:rPr>
          <w:rFonts w:eastAsia="Times New Roman" w:cstheme="minorHAnsi"/>
          <w:lang w:eastAsia="it-IT"/>
        </w:rPr>
        <w:t>Il presente documento disciplina l’impegno del</w:t>
      </w:r>
      <w:r>
        <w:rPr>
          <w:rFonts w:eastAsia="Times New Roman" w:cstheme="minorHAnsi"/>
          <w:lang w:eastAsia="it-IT"/>
        </w:rPr>
        <w:t>lo</w:t>
      </w:r>
      <w:r w:rsidRPr="001A63A9">
        <w:rPr>
          <w:rFonts w:eastAsia="Times New Roman" w:cstheme="minorHAnsi"/>
          <w:lang w:eastAsia="it-IT"/>
        </w:rPr>
        <w:t xml:space="preserve"> </w:t>
      </w:r>
      <w:r>
        <w:rPr>
          <w:rFonts w:eastAsia="Times New Roman" w:cstheme="minorHAnsi"/>
          <w:lang w:eastAsia="it-IT"/>
        </w:rPr>
        <w:t>P</w:t>
      </w:r>
      <w:r w:rsidRPr="001A63A9">
        <w:rPr>
          <w:rFonts w:eastAsia="Times New Roman" w:cstheme="minorHAnsi"/>
          <w:lang w:eastAsia="it-IT"/>
        </w:rPr>
        <w:t xml:space="preserve">sicologo a garantire la </w:t>
      </w:r>
      <w:r w:rsidRPr="001A63A9">
        <w:rPr>
          <w:rFonts w:eastAsia="Times New Roman" w:cstheme="minorHAnsi"/>
          <w:b/>
          <w:bCs/>
          <w:lang w:eastAsia="it-IT"/>
        </w:rPr>
        <w:t>massima riservatezza, integrità e sicurezza</w:t>
      </w:r>
      <w:r w:rsidRPr="001A63A9">
        <w:rPr>
          <w:rFonts w:eastAsia="Times New Roman" w:cstheme="minorHAnsi"/>
          <w:lang w:eastAsia="it-IT"/>
        </w:rPr>
        <w:t xml:space="preserve"> delle informazioni e dei dati personali trattati nello svolgimento delle attività del progetto </w:t>
      </w:r>
      <w:r w:rsidRPr="001A63A9">
        <w:rPr>
          <w:rFonts w:eastAsia="Times New Roman" w:cstheme="minorHAnsi"/>
          <w:i/>
          <w:iCs/>
          <w:lang w:eastAsia="it-IT"/>
        </w:rPr>
        <w:t>“Discutiamone a Scuola”</w:t>
      </w:r>
      <w:r w:rsidRPr="001A63A9">
        <w:rPr>
          <w:rFonts w:eastAsia="Times New Roman" w:cstheme="minorHAnsi"/>
          <w:lang w:eastAsia="it-IT"/>
        </w:rPr>
        <w:t>, nel rispetto:</w:t>
      </w:r>
    </w:p>
    <w:p w14:paraId="3EDA733F" w14:textId="77777777" w:rsidR="001A63A9" w:rsidRPr="001A63A9" w:rsidRDefault="001A63A9" w:rsidP="004B199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1A63A9">
        <w:rPr>
          <w:rFonts w:eastAsia="Times New Roman" w:cstheme="minorHAnsi"/>
          <w:lang w:eastAsia="it-IT"/>
        </w:rPr>
        <w:t>del Regolamento (UE) 2016/679 (</w:t>
      </w:r>
      <w:r w:rsidRPr="001A63A9">
        <w:rPr>
          <w:rFonts w:eastAsia="Times New Roman" w:cstheme="minorHAnsi"/>
          <w:b/>
          <w:bCs/>
          <w:lang w:eastAsia="it-IT"/>
        </w:rPr>
        <w:t>GDPR</w:t>
      </w:r>
      <w:r w:rsidRPr="001A63A9">
        <w:rPr>
          <w:rFonts w:eastAsia="Times New Roman" w:cstheme="minorHAnsi"/>
          <w:lang w:eastAsia="it-IT"/>
        </w:rPr>
        <w:t>);</w:t>
      </w:r>
    </w:p>
    <w:p w14:paraId="5D8402E3" w14:textId="77777777" w:rsidR="001A63A9" w:rsidRPr="001A63A9" w:rsidRDefault="001A63A9" w:rsidP="004B199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1A63A9">
        <w:rPr>
          <w:rFonts w:eastAsia="Times New Roman" w:cstheme="minorHAnsi"/>
          <w:lang w:eastAsia="it-IT"/>
        </w:rPr>
        <w:t xml:space="preserve">del </w:t>
      </w:r>
      <w:proofErr w:type="spellStart"/>
      <w:r w:rsidRPr="001A63A9">
        <w:rPr>
          <w:rFonts w:eastAsia="Times New Roman" w:cstheme="minorHAnsi"/>
          <w:b/>
          <w:bCs/>
          <w:lang w:eastAsia="it-IT"/>
        </w:rPr>
        <w:t>D.Lgs.</w:t>
      </w:r>
      <w:proofErr w:type="spellEnd"/>
      <w:r w:rsidRPr="001A63A9">
        <w:rPr>
          <w:rFonts w:eastAsia="Times New Roman" w:cstheme="minorHAnsi"/>
          <w:b/>
          <w:bCs/>
          <w:lang w:eastAsia="it-IT"/>
        </w:rPr>
        <w:t xml:space="preserve"> 196/2003</w:t>
      </w:r>
      <w:r w:rsidRPr="001A63A9">
        <w:rPr>
          <w:rFonts w:eastAsia="Times New Roman" w:cstheme="minorHAnsi"/>
          <w:lang w:eastAsia="it-IT"/>
        </w:rPr>
        <w:t xml:space="preserve"> e </w:t>
      </w:r>
      <w:proofErr w:type="spellStart"/>
      <w:r w:rsidRPr="001A63A9">
        <w:rPr>
          <w:rFonts w:eastAsia="Times New Roman" w:cstheme="minorHAnsi"/>
          <w:lang w:eastAsia="it-IT"/>
        </w:rPr>
        <w:t>s.m.i.</w:t>
      </w:r>
      <w:proofErr w:type="spellEnd"/>
      <w:r w:rsidRPr="001A63A9">
        <w:rPr>
          <w:rFonts w:eastAsia="Times New Roman" w:cstheme="minorHAnsi"/>
          <w:lang w:eastAsia="it-IT"/>
        </w:rPr>
        <w:t>;</w:t>
      </w:r>
    </w:p>
    <w:p w14:paraId="2C6FB7DA" w14:textId="77777777" w:rsidR="001A63A9" w:rsidRPr="001A63A9" w:rsidRDefault="001A63A9" w:rsidP="004B199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1A63A9">
        <w:rPr>
          <w:rFonts w:eastAsia="Times New Roman" w:cstheme="minorHAnsi"/>
          <w:lang w:eastAsia="it-IT"/>
        </w:rPr>
        <w:t xml:space="preserve">del </w:t>
      </w:r>
      <w:r w:rsidRPr="001A63A9">
        <w:rPr>
          <w:rFonts w:eastAsia="Times New Roman" w:cstheme="minorHAnsi"/>
          <w:b/>
          <w:bCs/>
          <w:lang w:eastAsia="it-IT"/>
        </w:rPr>
        <w:t>Codice Deontologico degli Psicologi Italiani</w:t>
      </w:r>
      <w:r w:rsidRPr="001A63A9">
        <w:rPr>
          <w:rFonts w:eastAsia="Times New Roman" w:cstheme="minorHAnsi"/>
          <w:lang w:eastAsia="it-IT"/>
        </w:rPr>
        <w:t>;</w:t>
      </w:r>
    </w:p>
    <w:p w14:paraId="54ECE390" w14:textId="77777777" w:rsidR="001A63A9" w:rsidRPr="001A63A9" w:rsidRDefault="001A63A9" w:rsidP="004B199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1A63A9">
        <w:rPr>
          <w:rFonts w:eastAsia="Times New Roman" w:cstheme="minorHAnsi"/>
          <w:lang w:eastAsia="it-IT"/>
        </w:rPr>
        <w:t xml:space="preserve">delle </w:t>
      </w:r>
      <w:r w:rsidRPr="001A63A9">
        <w:rPr>
          <w:rFonts w:eastAsia="Times New Roman" w:cstheme="minorHAnsi"/>
          <w:b/>
          <w:bCs/>
          <w:lang w:eastAsia="it-IT"/>
        </w:rPr>
        <w:t>Linee guida operative Regione Calabria – Servizio di Psicologia Scolastica</w:t>
      </w:r>
      <w:r w:rsidRPr="001A63A9">
        <w:rPr>
          <w:rFonts w:eastAsia="Times New Roman" w:cstheme="minorHAnsi"/>
          <w:lang w:eastAsia="it-IT"/>
        </w:rPr>
        <w:t>.</w:t>
      </w:r>
    </w:p>
    <w:p w14:paraId="09D65B57" w14:textId="77777777" w:rsidR="001A63A9" w:rsidRDefault="001A63A9" w:rsidP="004B199B">
      <w:pPr>
        <w:pStyle w:val="Nessunaspaziatura"/>
        <w:spacing w:line="276" w:lineRule="auto"/>
        <w:rPr>
          <w:lang w:eastAsia="it-IT"/>
        </w:rPr>
      </w:pPr>
    </w:p>
    <w:p w14:paraId="00220A7E" w14:textId="734A70CD" w:rsidR="001A63A9" w:rsidRPr="001A63A9" w:rsidRDefault="001A63A9" w:rsidP="004B199B">
      <w:pPr>
        <w:pStyle w:val="Nessunaspaziatura"/>
        <w:spacing w:line="276" w:lineRule="auto"/>
        <w:rPr>
          <w:b/>
          <w:bCs/>
          <w:lang w:eastAsia="it-IT"/>
        </w:rPr>
      </w:pPr>
      <w:r w:rsidRPr="001A63A9">
        <w:rPr>
          <w:b/>
          <w:bCs/>
          <w:lang w:eastAsia="it-IT"/>
        </w:rPr>
        <w:t>Art. 2 – Obblighi di riservatezza</w:t>
      </w:r>
    </w:p>
    <w:p w14:paraId="34F936BA" w14:textId="7813EF74" w:rsidR="001A63A9" w:rsidRPr="001A63A9" w:rsidRDefault="001A63A9" w:rsidP="004B199B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Lo</w:t>
      </w:r>
      <w:r w:rsidRPr="001A63A9">
        <w:rPr>
          <w:rFonts w:eastAsia="Times New Roman" w:cstheme="minorHAnsi"/>
          <w:lang w:eastAsia="it-IT"/>
        </w:rPr>
        <w:t xml:space="preserve"> Psicologo si impegna a:</w:t>
      </w:r>
    </w:p>
    <w:p w14:paraId="57B544D4" w14:textId="77777777" w:rsidR="001A63A9" w:rsidRPr="001A63A9" w:rsidRDefault="001A63A9" w:rsidP="004B199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1A63A9">
        <w:rPr>
          <w:rFonts w:eastAsia="Times New Roman" w:cstheme="minorHAnsi"/>
          <w:b/>
          <w:bCs/>
          <w:lang w:eastAsia="it-IT"/>
        </w:rPr>
        <w:t>Non divulgare, comunicare o diffondere</w:t>
      </w:r>
      <w:r w:rsidRPr="001A63A9">
        <w:rPr>
          <w:rFonts w:eastAsia="Times New Roman" w:cstheme="minorHAnsi"/>
          <w:lang w:eastAsia="it-IT"/>
        </w:rPr>
        <w:t xml:space="preserve"> a terzi non autorizzati alcuna informazione o dato personale appreso nell’ambito delle attività scolastiche, sia in forma scritta che orale o elettronica;</w:t>
      </w:r>
    </w:p>
    <w:p w14:paraId="601E5746" w14:textId="77777777" w:rsidR="001A63A9" w:rsidRPr="001A63A9" w:rsidRDefault="001A63A9" w:rsidP="004B199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1A63A9">
        <w:rPr>
          <w:rFonts w:eastAsia="Times New Roman" w:cstheme="minorHAnsi"/>
          <w:b/>
          <w:bCs/>
          <w:lang w:eastAsia="it-IT"/>
        </w:rPr>
        <w:lastRenderedPageBreak/>
        <w:t>Custodire e proteggere</w:t>
      </w:r>
      <w:r w:rsidRPr="001A63A9">
        <w:rPr>
          <w:rFonts w:eastAsia="Times New Roman" w:cstheme="minorHAnsi"/>
          <w:lang w:eastAsia="it-IT"/>
        </w:rPr>
        <w:t xml:space="preserve"> con la massima diligenza ogni documento, appunto, nota o file contenente dati personali o sensibili di studenti, genitori o personale, evitando qualsiasi accesso non autorizzato;</w:t>
      </w:r>
    </w:p>
    <w:p w14:paraId="0707059B" w14:textId="77777777" w:rsidR="001A63A9" w:rsidRPr="001A63A9" w:rsidRDefault="001A63A9" w:rsidP="004B199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1A63A9">
        <w:rPr>
          <w:rFonts w:eastAsia="Times New Roman" w:cstheme="minorHAnsi"/>
          <w:b/>
          <w:bCs/>
          <w:lang w:eastAsia="it-IT"/>
        </w:rPr>
        <w:t>Utilizzare i dati unicamente per le finalità istituzionali del progetto</w:t>
      </w:r>
      <w:r w:rsidRPr="001A63A9">
        <w:rPr>
          <w:rFonts w:eastAsia="Times New Roman" w:cstheme="minorHAnsi"/>
          <w:lang w:eastAsia="it-IT"/>
        </w:rPr>
        <w:t>, e solo per il tempo strettamente necessario allo svolgimento delle attività di consulenza o supporto;</w:t>
      </w:r>
    </w:p>
    <w:p w14:paraId="336EB160" w14:textId="77777777" w:rsidR="001A63A9" w:rsidRPr="001A63A9" w:rsidRDefault="001A63A9" w:rsidP="004B199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1A63A9">
        <w:rPr>
          <w:rFonts w:eastAsia="Times New Roman" w:cstheme="minorHAnsi"/>
          <w:b/>
          <w:bCs/>
          <w:lang w:eastAsia="it-IT"/>
        </w:rPr>
        <w:t>Mantenere il segreto professionale</w:t>
      </w:r>
      <w:r w:rsidRPr="001A63A9">
        <w:rPr>
          <w:rFonts w:eastAsia="Times New Roman" w:cstheme="minorHAnsi"/>
          <w:lang w:eastAsia="it-IT"/>
        </w:rPr>
        <w:t xml:space="preserve"> su ogni comunicazione, dichiarazione o informazione ricevuta dagli utenti del servizio, salvo i casi di obbligo di denuncia o segnalazione previsti dalla legge (art. 7 delle Linee guida regionali);</w:t>
      </w:r>
    </w:p>
    <w:p w14:paraId="38976DD7" w14:textId="77777777" w:rsidR="001A63A9" w:rsidRPr="001A63A9" w:rsidRDefault="001A63A9" w:rsidP="004B199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1A63A9">
        <w:rPr>
          <w:rFonts w:eastAsia="Times New Roman" w:cstheme="minorHAnsi"/>
          <w:b/>
          <w:bCs/>
          <w:lang w:eastAsia="it-IT"/>
        </w:rPr>
        <w:t>Adottare tutte le misure tecniche e organizzative</w:t>
      </w:r>
      <w:r w:rsidRPr="001A63A9">
        <w:rPr>
          <w:rFonts w:eastAsia="Times New Roman" w:cstheme="minorHAnsi"/>
          <w:lang w:eastAsia="it-IT"/>
        </w:rPr>
        <w:t xml:space="preserve"> necessarie a garantire la sicurezza dei dati e a prevenire la loro perdita, alterazione o accesso non autorizzato;</w:t>
      </w:r>
    </w:p>
    <w:p w14:paraId="245DB343" w14:textId="77777777" w:rsidR="001A63A9" w:rsidRPr="001A63A9" w:rsidRDefault="001A63A9" w:rsidP="004B199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1A63A9">
        <w:rPr>
          <w:rFonts w:eastAsia="Times New Roman" w:cstheme="minorHAnsi"/>
          <w:b/>
          <w:bCs/>
          <w:lang w:eastAsia="it-IT"/>
        </w:rPr>
        <w:t>Astenersi dal trattare o utilizzare</w:t>
      </w:r>
      <w:r w:rsidRPr="001A63A9">
        <w:rPr>
          <w:rFonts w:eastAsia="Times New Roman" w:cstheme="minorHAnsi"/>
          <w:lang w:eastAsia="it-IT"/>
        </w:rPr>
        <w:t xml:space="preserve"> per finalità personali o professionali diverse da quelle del progetto qualsiasi informazione ottenuta in ambito scolastico;</w:t>
      </w:r>
    </w:p>
    <w:p w14:paraId="39B2E93B" w14:textId="77777777" w:rsidR="001A63A9" w:rsidRPr="001A63A9" w:rsidRDefault="001A63A9" w:rsidP="004B199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1A63A9">
        <w:rPr>
          <w:rFonts w:eastAsia="Times New Roman" w:cstheme="minorHAnsi"/>
          <w:b/>
          <w:bCs/>
          <w:lang w:eastAsia="it-IT"/>
        </w:rPr>
        <w:t>Restituire o distruggere</w:t>
      </w:r>
      <w:r w:rsidRPr="001A63A9">
        <w:rPr>
          <w:rFonts w:eastAsia="Times New Roman" w:cstheme="minorHAnsi"/>
          <w:lang w:eastAsia="it-IT"/>
        </w:rPr>
        <w:t xml:space="preserve"> al termine dell’incarico tutta la documentazione contenente dati personali, salvo quella da conservare presso l’ASP secondo la normativa sanitaria vigente.</w:t>
      </w:r>
    </w:p>
    <w:p w14:paraId="04B7F880" w14:textId="77777777" w:rsidR="001A63A9" w:rsidRDefault="001A63A9" w:rsidP="004B199B">
      <w:pPr>
        <w:pStyle w:val="Nessunaspaziatura"/>
        <w:spacing w:line="276" w:lineRule="auto"/>
        <w:rPr>
          <w:b/>
          <w:bCs/>
          <w:lang w:eastAsia="it-IT"/>
        </w:rPr>
      </w:pPr>
    </w:p>
    <w:p w14:paraId="651B68D5" w14:textId="66C73E90" w:rsidR="001A63A9" w:rsidRPr="001A63A9" w:rsidRDefault="001A63A9" w:rsidP="004B199B">
      <w:pPr>
        <w:pStyle w:val="Nessunaspaziatura"/>
        <w:spacing w:line="276" w:lineRule="auto"/>
        <w:rPr>
          <w:b/>
          <w:bCs/>
          <w:lang w:eastAsia="it-IT"/>
        </w:rPr>
      </w:pPr>
      <w:r w:rsidRPr="001A63A9">
        <w:rPr>
          <w:b/>
          <w:bCs/>
          <w:lang w:eastAsia="it-IT"/>
        </w:rPr>
        <w:t>Art. 3 – Titolarità e responsabilità</w:t>
      </w:r>
    </w:p>
    <w:p w14:paraId="67919E39" w14:textId="0AC6417B" w:rsidR="001A63A9" w:rsidRPr="001A63A9" w:rsidRDefault="001A63A9" w:rsidP="004B199B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Lo</w:t>
      </w:r>
      <w:r w:rsidRPr="001A63A9">
        <w:rPr>
          <w:rFonts w:eastAsia="Times New Roman" w:cstheme="minorHAnsi"/>
          <w:lang w:eastAsia="it-IT"/>
        </w:rPr>
        <w:t xml:space="preserve"> Psicologo opera, per la parte sanitaria, quale professionista dell’ASP e</w:t>
      </w:r>
      <w:r>
        <w:rPr>
          <w:rFonts w:eastAsia="Times New Roman" w:cstheme="minorHAnsi"/>
          <w:lang w:eastAsia="it-IT"/>
        </w:rPr>
        <w:t xml:space="preserve"> in piena autonomia.</w:t>
      </w:r>
    </w:p>
    <w:p w14:paraId="586FF1A8" w14:textId="548E03FE" w:rsidR="001A63A9" w:rsidRPr="001A63A9" w:rsidRDefault="001A63A9" w:rsidP="004B199B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La</w:t>
      </w:r>
      <w:r w:rsidRPr="001A63A9">
        <w:rPr>
          <w:rFonts w:eastAsia="Times New Roman" w:cstheme="minorHAnsi"/>
          <w:lang w:eastAsia="it-IT"/>
        </w:rPr>
        <w:t xml:space="preserve"> </w:t>
      </w:r>
      <w:r w:rsidRPr="001A63A9">
        <w:rPr>
          <w:rFonts w:eastAsia="Times New Roman" w:cstheme="minorHAnsi"/>
          <w:b/>
          <w:bCs/>
          <w:lang w:eastAsia="it-IT"/>
        </w:rPr>
        <w:t>titolarità del trattamento dei dati scolastici</w:t>
      </w:r>
      <w:r w:rsidRPr="001A63A9">
        <w:rPr>
          <w:rFonts w:eastAsia="Times New Roman" w:cstheme="minorHAnsi"/>
          <w:lang w:eastAsia="it-IT"/>
        </w:rPr>
        <w:t xml:space="preserve"> è in capo all’Istituto, mentre quella relativa ai </w:t>
      </w:r>
      <w:r w:rsidRPr="001A63A9">
        <w:rPr>
          <w:rFonts w:eastAsia="Times New Roman" w:cstheme="minorHAnsi"/>
          <w:b/>
          <w:bCs/>
          <w:lang w:eastAsia="it-IT"/>
        </w:rPr>
        <w:t>trattamenti sanitari e psicologici</w:t>
      </w:r>
      <w:r w:rsidRPr="001A63A9">
        <w:rPr>
          <w:rFonts w:eastAsia="Times New Roman" w:cstheme="minorHAnsi"/>
          <w:lang w:eastAsia="it-IT"/>
        </w:rPr>
        <w:t xml:space="preserve"> spetta all’ASP di appartenenza</w:t>
      </w:r>
      <w:r>
        <w:rPr>
          <w:rFonts w:eastAsia="Times New Roman" w:cstheme="minorHAnsi"/>
          <w:lang w:eastAsia="it-IT"/>
        </w:rPr>
        <w:t xml:space="preserve"> dello Psicologo</w:t>
      </w:r>
      <w:r w:rsidRPr="001A63A9">
        <w:rPr>
          <w:rFonts w:eastAsia="Times New Roman" w:cstheme="minorHAnsi"/>
          <w:lang w:eastAsia="it-IT"/>
        </w:rPr>
        <w:t>.</w:t>
      </w:r>
    </w:p>
    <w:p w14:paraId="5996AB06" w14:textId="77777777" w:rsidR="001A63A9" w:rsidRPr="001A63A9" w:rsidRDefault="001A63A9" w:rsidP="004B199B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1A63A9">
        <w:rPr>
          <w:rFonts w:eastAsia="Times New Roman" w:cstheme="minorHAnsi"/>
          <w:lang w:eastAsia="it-IT"/>
        </w:rPr>
        <w:t>Entrambe le parti si impegnano a cooperare nel rispetto dei principi di correttezza, trasparenza e minimizzazione dei dati.</w:t>
      </w:r>
    </w:p>
    <w:p w14:paraId="0778F662" w14:textId="77777777" w:rsidR="001A63A9" w:rsidRDefault="001A63A9" w:rsidP="004B199B">
      <w:pPr>
        <w:pStyle w:val="Nessunaspaziatura"/>
        <w:spacing w:line="276" w:lineRule="auto"/>
        <w:rPr>
          <w:lang w:eastAsia="it-IT"/>
        </w:rPr>
      </w:pPr>
    </w:p>
    <w:p w14:paraId="21991A2E" w14:textId="673C1831" w:rsidR="001A63A9" w:rsidRPr="001A63A9" w:rsidRDefault="001A63A9" w:rsidP="004B199B">
      <w:pPr>
        <w:pStyle w:val="Nessunaspaziatura"/>
        <w:spacing w:line="276" w:lineRule="auto"/>
        <w:rPr>
          <w:b/>
          <w:bCs/>
          <w:lang w:eastAsia="it-IT"/>
        </w:rPr>
      </w:pPr>
      <w:r w:rsidRPr="001A63A9">
        <w:rPr>
          <w:b/>
          <w:bCs/>
          <w:lang w:eastAsia="it-IT"/>
        </w:rPr>
        <w:t>Art. 4 – Durata dell’impegno</w:t>
      </w:r>
    </w:p>
    <w:p w14:paraId="19411FEE" w14:textId="77777777" w:rsidR="001A63A9" w:rsidRDefault="001A63A9" w:rsidP="004B199B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1A63A9">
        <w:rPr>
          <w:rFonts w:eastAsia="Times New Roman" w:cstheme="minorHAnsi"/>
          <w:lang w:eastAsia="it-IT"/>
        </w:rPr>
        <w:t>Il presente impegno decorre dalla data di sottoscrizione e resta valido per tutta la durata del progetto e fino alla cessazione dell’incarico del</w:t>
      </w:r>
      <w:r>
        <w:rPr>
          <w:rFonts w:eastAsia="Times New Roman" w:cstheme="minorHAnsi"/>
          <w:lang w:eastAsia="it-IT"/>
        </w:rPr>
        <w:t>lo</w:t>
      </w:r>
      <w:r w:rsidRPr="001A63A9">
        <w:rPr>
          <w:rFonts w:eastAsia="Times New Roman" w:cstheme="minorHAnsi"/>
          <w:lang w:eastAsia="it-IT"/>
        </w:rPr>
        <w:t xml:space="preserve"> Psicologo presso l’Istituto.</w:t>
      </w:r>
    </w:p>
    <w:p w14:paraId="098E259D" w14:textId="7272B384" w:rsidR="001A63A9" w:rsidRPr="001A63A9" w:rsidRDefault="001A63A9" w:rsidP="004B199B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1A63A9">
        <w:rPr>
          <w:rFonts w:eastAsia="Times New Roman" w:cstheme="minorHAnsi"/>
          <w:lang w:eastAsia="it-IT"/>
        </w:rPr>
        <w:t xml:space="preserve">L’obbligo di riservatezza </w:t>
      </w:r>
      <w:r w:rsidRPr="001A63A9">
        <w:rPr>
          <w:rFonts w:eastAsia="Times New Roman" w:cstheme="minorHAnsi"/>
          <w:b/>
          <w:bCs/>
          <w:lang w:eastAsia="it-IT"/>
        </w:rPr>
        <w:t>permane anche dopo la conclusione</w:t>
      </w:r>
      <w:r w:rsidRPr="001A63A9">
        <w:rPr>
          <w:rFonts w:eastAsia="Times New Roman" w:cstheme="minorHAnsi"/>
          <w:lang w:eastAsia="it-IT"/>
        </w:rPr>
        <w:t xml:space="preserve"> delle attività e dell’incarico, senza limiti di tempo.</w:t>
      </w:r>
    </w:p>
    <w:p w14:paraId="69ECAE58" w14:textId="77777777" w:rsidR="001A63A9" w:rsidRDefault="001A63A9" w:rsidP="004B199B">
      <w:pPr>
        <w:pStyle w:val="Nessunaspaziatura"/>
        <w:spacing w:line="276" w:lineRule="auto"/>
        <w:rPr>
          <w:lang w:eastAsia="it-IT"/>
        </w:rPr>
      </w:pPr>
    </w:p>
    <w:p w14:paraId="665B608B" w14:textId="355DC8CA" w:rsidR="001A63A9" w:rsidRPr="001A63A9" w:rsidRDefault="001A63A9" w:rsidP="004B199B">
      <w:pPr>
        <w:pStyle w:val="Nessunaspaziatura"/>
        <w:spacing w:line="276" w:lineRule="auto"/>
        <w:rPr>
          <w:b/>
          <w:bCs/>
          <w:lang w:eastAsia="it-IT"/>
        </w:rPr>
      </w:pPr>
      <w:r w:rsidRPr="001A63A9">
        <w:rPr>
          <w:b/>
          <w:bCs/>
          <w:lang w:eastAsia="it-IT"/>
        </w:rPr>
        <w:t>Art. 5 – Sanzioni</w:t>
      </w:r>
    </w:p>
    <w:p w14:paraId="5A9398C0" w14:textId="2002FD8F" w:rsidR="001A63A9" w:rsidRPr="001A63A9" w:rsidRDefault="001A63A9" w:rsidP="004B199B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1A63A9">
        <w:rPr>
          <w:rFonts w:eastAsia="Times New Roman" w:cstheme="minorHAnsi"/>
          <w:lang w:eastAsia="it-IT"/>
        </w:rPr>
        <w:t>La violazione degli obblighi di riservatezza e sicurezza comporta responsabilità disciplinare, civile e penale nonché, ove necessario, all’</w:t>
      </w:r>
      <w:r w:rsidRPr="001A63A9">
        <w:rPr>
          <w:rFonts w:eastAsia="Times New Roman" w:cstheme="minorHAnsi"/>
          <w:b/>
          <w:bCs/>
          <w:lang w:eastAsia="it-IT"/>
        </w:rPr>
        <w:t>Autorità Garante per la protezione dei dati personali</w:t>
      </w:r>
      <w:r w:rsidRPr="001A63A9">
        <w:rPr>
          <w:rFonts w:eastAsia="Times New Roman" w:cstheme="minorHAnsi"/>
          <w:lang w:eastAsia="it-IT"/>
        </w:rPr>
        <w:t>.</w:t>
      </w:r>
    </w:p>
    <w:p w14:paraId="7C74A464" w14:textId="77777777" w:rsidR="001A63A9" w:rsidRDefault="001A63A9" w:rsidP="004B199B">
      <w:pPr>
        <w:pStyle w:val="Nessunaspaziatura"/>
        <w:spacing w:line="276" w:lineRule="auto"/>
        <w:rPr>
          <w:lang w:eastAsia="it-IT"/>
        </w:rPr>
      </w:pPr>
    </w:p>
    <w:p w14:paraId="533BBB4B" w14:textId="654E190B" w:rsidR="001A63A9" w:rsidRDefault="001A63A9" w:rsidP="004B199B">
      <w:pPr>
        <w:pStyle w:val="Nessunaspaziatura"/>
        <w:spacing w:line="276" w:lineRule="auto"/>
        <w:rPr>
          <w:b/>
          <w:bCs/>
          <w:lang w:eastAsia="it-IT"/>
        </w:rPr>
      </w:pPr>
      <w:r>
        <w:rPr>
          <w:b/>
          <w:bCs/>
          <w:lang w:eastAsia="it-IT"/>
        </w:rPr>
        <w:t>Art. 6 – Trattamento dati dello Psicologo</w:t>
      </w:r>
    </w:p>
    <w:p w14:paraId="2E5E378B" w14:textId="2DC60ED9" w:rsidR="001A63A9" w:rsidRPr="00C36D10" w:rsidRDefault="001A63A9" w:rsidP="004B199B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 xml:space="preserve">Ai sensi del Regolamento (UE) 2016/679, i dati personali forniti dal professionista saranno trattati dall’Istituzione scolastica, in qualità di </w:t>
      </w:r>
      <w:r w:rsidRPr="00C36D10">
        <w:rPr>
          <w:rStyle w:val="Enfasigrassetto"/>
          <w:rFonts w:ascii="Calibri" w:hAnsi="Calibri" w:cs="Calibri"/>
          <w:sz w:val="22"/>
          <w:szCs w:val="22"/>
        </w:rPr>
        <w:t>Titolare del trattamento</w:t>
      </w:r>
      <w:r w:rsidRPr="00C36D10">
        <w:rPr>
          <w:rFonts w:ascii="Calibri" w:hAnsi="Calibri" w:cs="Calibri"/>
          <w:sz w:val="22"/>
          <w:szCs w:val="22"/>
        </w:rPr>
        <w:t>, per le seguenti finalità:</w:t>
      </w:r>
    </w:p>
    <w:p w14:paraId="6F85958D" w14:textId="56F81127" w:rsidR="001A63A9" w:rsidRPr="00C36D10" w:rsidRDefault="001A63A9" w:rsidP="004B199B">
      <w:pPr>
        <w:pStyle w:val="Normale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>gestione amministrativa del</w:t>
      </w:r>
      <w:r>
        <w:rPr>
          <w:rFonts w:ascii="Calibri" w:hAnsi="Calibri" w:cs="Calibri"/>
          <w:sz w:val="22"/>
          <w:szCs w:val="22"/>
        </w:rPr>
        <w:t xml:space="preserve"> progetto</w:t>
      </w:r>
      <w:r w:rsidRPr="00C36D10">
        <w:rPr>
          <w:rFonts w:ascii="Calibri" w:hAnsi="Calibri" w:cs="Calibri"/>
          <w:sz w:val="22"/>
          <w:szCs w:val="22"/>
        </w:rPr>
        <w:t>;</w:t>
      </w:r>
    </w:p>
    <w:p w14:paraId="6057CC69" w14:textId="0D4725A7" w:rsidR="001A63A9" w:rsidRPr="00C36D10" w:rsidRDefault="001A63A9" w:rsidP="004B199B">
      <w:pPr>
        <w:pStyle w:val="Normale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 xml:space="preserve">adempimento degli obblighi previsti dalla normativa in materia di sicurezza, privacy e tutela degli </w:t>
      </w:r>
      <w:r w:rsidR="00B608C2">
        <w:rPr>
          <w:rFonts w:ascii="Calibri" w:hAnsi="Calibri" w:cs="Calibri"/>
          <w:sz w:val="22"/>
          <w:szCs w:val="22"/>
        </w:rPr>
        <w:t>interessati</w:t>
      </w:r>
      <w:r w:rsidRPr="00C36D10">
        <w:rPr>
          <w:rFonts w:ascii="Calibri" w:hAnsi="Calibri" w:cs="Calibri"/>
          <w:sz w:val="22"/>
          <w:szCs w:val="22"/>
        </w:rPr>
        <w:t>;</w:t>
      </w:r>
    </w:p>
    <w:p w14:paraId="2349C491" w14:textId="77777777" w:rsidR="001A63A9" w:rsidRPr="00C36D10" w:rsidRDefault="001A63A9" w:rsidP="004B199B">
      <w:pPr>
        <w:pStyle w:val="Normale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>archiviazione e conservazione dei documenti connessi all’attività svolta.</w:t>
      </w:r>
    </w:p>
    <w:p w14:paraId="6006C225" w14:textId="77777777" w:rsidR="001A63A9" w:rsidRPr="00C36D10" w:rsidRDefault="001A63A9" w:rsidP="004B199B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lastRenderedPageBreak/>
        <w:t>Il trattamento avverrà in modalità cartacea e informatica, secondo i principi di liceità, correttezza, trasparenza e minimizzazione dei dati. I dati non saranno diffusi e potranno essere comunicati unicamente a soggetti pubblici o privati nei casi previsti da norme di legge o da provvedimenti dell’autorità.</w:t>
      </w:r>
    </w:p>
    <w:p w14:paraId="3FA39C19" w14:textId="458E4AD4" w:rsidR="001A63A9" w:rsidRPr="00C36D10" w:rsidRDefault="001A63A9" w:rsidP="004B199B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>Il periodo di conservazione è limitato alla durata dell’autorizzazione e al tempo necessario per adempiere agli obblighi legali e amministrativi connessi.</w:t>
      </w:r>
      <w:r w:rsidR="00034C7D">
        <w:rPr>
          <w:rFonts w:ascii="Calibri" w:hAnsi="Calibri" w:cs="Calibri"/>
          <w:sz w:val="22"/>
          <w:szCs w:val="22"/>
        </w:rPr>
        <w:t xml:space="preserve"> </w:t>
      </w:r>
      <w:r w:rsidRPr="00C36D10">
        <w:rPr>
          <w:rFonts w:ascii="Calibri" w:hAnsi="Calibri" w:cs="Calibri"/>
          <w:sz w:val="22"/>
          <w:szCs w:val="22"/>
        </w:rPr>
        <w:t>L’interessato potrà esercitare in ogni momento i diritti di cui agli articoli 15-22 del GDPR (accesso, rettifica, cancellazione, limitazione, opposizione) rivolgendosi al Titolare del trattamento</w:t>
      </w:r>
      <w:r>
        <w:rPr>
          <w:rFonts w:ascii="Calibri" w:hAnsi="Calibri" w:cs="Calibri"/>
          <w:sz w:val="22"/>
          <w:szCs w:val="22"/>
        </w:rPr>
        <w:t>.</w:t>
      </w:r>
      <w:r w:rsidR="00034C7D">
        <w:rPr>
          <w:rFonts w:ascii="Calibri" w:hAnsi="Calibri" w:cs="Calibri"/>
          <w:sz w:val="22"/>
          <w:szCs w:val="22"/>
        </w:rPr>
        <w:t xml:space="preserve"> </w:t>
      </w:r>
      <w:r w:rsidRPr="00C36D10">
        <w:rPr>
          <w:rFonts w:ascii="Calibri" w:hAnsi="Calibri" w:cs="Calibri"/>
          <w:sz w:val="22"/>
          <w:szCs w:val="22"/>
        </w:rPr>
        <w:t xml:space="preserve">Per questioni relative alla protezione dei dati personali, l’interessato potrà inoltre contattare il </w:t>
      </w:r>
      <w:r w:rsidRPr="00034C7D">
        <w:rPr>
          <w:rStyle w:val="Enfasigrassetto"/>
          <w:rFonts w:ascii="Calibri" w:hAnsi="Calibri" w:cs="Calibri"/>
          <w:b w:val="0"/>
          <w:bCs w:val="0"/>
          <w:sz w:val="22"/>
          <w:szCs w:val="22"/>
        </w:rPr>
        <w:t>DPO</w:t>
      </w:r>
      <w:r w:rsidRPr="00C36D10">
        <w:rPr>
          <w:rFonts w:ascii="Calibri" w:hAnsi="Calibri" w:cs="Calibri"/>
          <w:sz w:val="22"/>
          <w:szCs w:val="22"/>
        </w:rPr>
        <w:t xml:space="preserve"> all’indirizzo: </w:t>
      </w:r>
      <w:r w:rsidRPr="00034C7D">
        <w:rPr>
          <w:rStyle w:val="Enfasigrassetto"/>
          <w:rFonts w:ascii="Calibri" w:hAnsi="Calibri" w:cs="Calibri"/>
          <w:b w:val="0"/>
          <w:bCs w:val="0"/>
          <w:sz w:val="22"/>
          <w:szCs w:val="22"/>
        </w:rPr>
        <w:t>anna.cima@privacyscuole.it</w:t>
      </w:r>
    </w:p>
    <w:p w14:paraId="0023B715" w14:textId="77777777" w:rsidR="001A63A9" w:rsidRDefault="001A63A9" w:rsidP="004B199B">
      <w:pPr>
        <w:pStyle w:val="Nessunaspaziatura"/>
        <w:spacing w:line="276" w:lineRule="auto"/>
        <w:rPr>
          <w:b/>
          <w:bCs/>
          <w:lang w:eastAsia="it-IT"/>
        </w:rPr>
      </w:pPr>
    </w:p>
    <w:p w14:paraId="242A4B34" w14:textId="4C036EEE" w:rsidR="001A63A9" w:rsidRPr="001A63A9" w:rsidRDefault="001A63A9" w:rsidP="004B199B">
      <w:pPr>
        <w:pStyle w:val="Nessunaspaziatura"/>
        <w:spacing w:line="276" w:lineRule="auto"/>
        <w:rPr>
          <w:b/>
          <w:bCs/>
          <w:lang w:eastAsia="it-IT"/>
        </w:rPr>
      </w:pPr>
      <w:r w:rsidRPr="001A63A9">
        <w:rPr>
          <w:b/>
          <w:bCs/>
          <w:lang w:eastAsia="it-IT"/>
        </w:rPr>
        <w:t xml:space="preserve">Art. </w:t>
      </w:r>
      <w:r>
        <w:rPr>
          <w:b/>
          <w:bCs/>
          <w:lang w:eastAsia="it-IT"/>
        </w:rPr>
        <w:t>7</w:t>
      </w:r>
      <w:r w:rsidRPr="001A63A9">
        <w:rPr>
          <w:b/>
          <w:bCs/>
          <w:lang w:eastAsia="it-IT"/>
        </w:rPr>
        <w:t xml:space="preserve"> – Clausola finale</w:t>
      </w:r>
    </w:p>
    <w:p w14:paraId="0593BF78" w14:textId="77777777" w:rsidR="001A63A9" w:rsidRPr="001A63A9" w:rsidRDefault="001A63A9" w:rsidP="004B199B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1A63A9">
        <w:rPr>
          <w:rFonts w:eastAsia="Times New Roman" w:cstheme="minorHAnsi"/>
          <w:lang w:eastAsia="it-IT"/>
        </w:rPr>
        <w:t>Il presente documento è redatto in duplice copia, una per la scuola e una per il Dirigente Psicologo, che dichiara di averne compreso pienamente il contenuto e di accettarlo integralmente.</w:t>
      </w:r>
    </w:p>
    <w:p w14:paraId="4CFD7BE9" w14:textId="77777777" w:rsidR="001A63A9" w:rsidRDefault="001A63A9" w:rsidP="001A63A9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7878369D" w14:textId="0725CE92" w:rsidR="001A63A9" w:rsidRPr="001A63A9" w:rsidRDefault="001A63A9" w:rsidP="001A63A9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FA1185">
        <w:rPr>
          <w:rFonts w:eastAsia="Times New Roman" w:cstheme="minorHAnsi"/>
          <w:lang w:eastAsia="it-IT"/>
        </w:rPr>
        <w:t>Data</w:t>
      </w:r>
      <w:r>
        <w:rPr>
          <w:rFonts w:eastAsia="Times New Roman" w:cstheme="minorHAnsi"/>
          <w:b/>
          <w:bCs/>
          <w:lang w:eastAsia="it-IT"/>
        </w:rPr>
        <w:t xml:space="preserve"> ______________</w:t>
      </w:r>
    </w:p>
    <w:p w14:paraId="3D9A8672" w14:textId="77777777" w:rsidR="003C4E94" w:rsidRDefault="003C4E94" w:rsidP="001A63A9">
      <w:pPr>
        <w:spacing w:after="0" w:line="240" w:lineRule="auto"/>
        <w:jc w:val="both"/>
        <w:rPr>
          <w:rFonts w:eastAsia="Times New Roman" w:cstheme="minorHAnsi"/>
          <w:b/>
          <w:bCs/>
          <w:lang w:eastAsia="it-IT"/>
        </w:rPr>
      </w:pPr>
    </w:p>
    <w:p w14:paraId="7F6E6BC5" w14:textId="57E988F0" w:rsidR="004B199B" w:rsidRPr="004B199B" w:rsidRDefault="004B199B" w:rsidP="004B199B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Monotype Corsiva" w:eastAsia="Times New Roman" w:hAnsi="Monotype Corsiva" w:cs="Times New Roman"/>
          <w:b/>
          <w:sz w:val="30"/>
          <w:szCs w:val="30"/>
        </w:rPr>
      </w:pPr>
      <w:r>
        <w:rPr>
          <w:rFonts w:ascii="Monotype Corsiva" w:eastAsia="Times New Roman" w:hAnsi="Monotype Corsiva" w:cs="Times New Roman"/>
          <w:b/>
          <w:sz w:val="30"/>
          <w:szCs w:val="30"/>
        </w:rPr>
        <w:t xml:space="preserve">                  </w:t>
      </w:r>
      <w:r w:rsidRPr="004B199B">
        <w:rPr>
          <w:rFonts w:ascii="Monotype Corsiva" w:eastAsia="Times New Roman" w:hAnsi="Monotype Corsiva" w:cs="Times New Roman"/>
          <w:b/>
          <w:sz w:val="30"/>
          <w:szCs w:val="30"/>
        </w:rPr>
        <w:t>Il Dirigente Scolastico</w:t>
      </w:r>
    </w:p>
    <w:p w14:paraId="4A294EBD" w14:textId="2A222B8E" w:rsidR="004B199B" w:rsidRPr="004B199B" w:rsidRDefault="004B199B" w:rsidP="004B199B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Monotype Corsiva" w:eastAsia="Times New Roman" w:hAnsi="Monotype Corsiva" w:cs="Times New Roman"/>
          <w:b/>
          <w:sz w:val="30"/>
          <w:szCs w:val="30"/>
        </w:rPr>
      </w:pPr>
      <w:r>
        <w:rPr>
          <w:rFonts w:ascii="Monotype Corsiva" w:eastAsia="Times New Roman" w:hAnsi="Monotype Corsiva" w:cs="Times New Roman"/>
          <w:b/>
          <w:sz w:val="30"/>
          <w:szCs w:val="30"/>
        </w:rPr>
        <w:t xml:space="preserve">                  </w:t>
      </w:r>
      <w:r w:rsidRPr="004B199B">
        <w:rPr>
          <w:rFonts w:ascii="Monotype Corsiva" w:eastAsia="Times New Roman" w:hAnsi="Monotype Corsiva" w:cs="Times New Roman"/>
          <w:b/>
          <w:sz w:val="30"/>
          <w:szCs w:val="30"/>
        </w:rPr>
        <w:t xml:space="preserve">Dott.ssa Clelia </w:t>
      </w:r>
      <w:proofErr w:type="spellStart"/>
      <w:r w:rsidRPr="004B199B">
        <w:rPr>
          <w:rFonts w:ascii="Monotype Corsiva" w:eastAsia="Times New Roman" w:hAnsi="Monotype Corsiva" w:cs="Times New Roman"/>
          <w:b/>
          <w:sz w:val="30"/>
          <w:szCs w:val="30"/>
        </w:rPr>
        <w:t>Bruzzì</w:t>
      </w:r>
      <w:proofErr w:type="spellEnd"/>
    </w:p>
    <w:p w14:paraId="36D4241D" w14:textId="7FF1EF18" w:rsidR="001A63A9" w:rsidRPr="001A63A9" w:rsidRDefault="001A63A9" w:rsidP="003C4E94">
      <w:pPr>
        <w:spacing w:after="0" w:line="240" w:lineRule="auto"/>
        <w:jc w:val="right"/>
        <w:rPr>
          <w:rFonts w:eastAsia="Times New Roman" w:cstheme="minorHAnsi"/>
          <w:lang w:eastAsia="it-IT"/>
        </w:rPr>
      </w:pPr>
    </w:p>
    <w:p w14:paraId="05469E6A" w14:textId="244433B0" w:rsidR="001A63A9" w:rsidRPr="001A63A9" w:rsidRDefault="004B199B" w:rsidP="004B199B">
      <w:pPr>
        <w:spacing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                                                                                                                          </w:t>
      </w:r>
      <w:r w:rsidR="001A63A9" w:rsidRPr="001A63A9">
        <w:rPr>
          <w:rFonts w:eastAsia="Times New Roman" w:cstheme="minorHAnsi"/>
          <w:lang w:eastAsia="it-IT"/>
        </w:rPr>
        <w:t>(firma)</w:t>
      </w:r>
      <w:r>
        <w:rPr>
          <w:rFonts w:eastAsia="Times New Roman" w:cstheme="minorHAnsi"/>
          <w:lang w:eastAsia="it-IT"/>
        </w:rPr>
        <w:t xml:space="preserve"> __________________________</w:t>
      </w:r>
    </w:p>
    <w:p w14:paraId="54107404" w14:textId="77777777" w:rsidR="003C4E94" w:rsidRDefault="003C4E94" w:rsidP="001A63A9">
      <w:pPr>
        <w:spacing w:after="0" w:line="240" w:lineRule="auto"/>
        <w:jc w:val="both"/>
        <w:rPr>
          <w:rFonts w:eastAsia="Times New Roman" w:cstheme="minorHAnsi"/>
          <w:b/>
          <w:bCs/>
          <w:lang w:eastAsia="it-IT"/>
        </w:rPr>
      </w:pPr>
    </w:p>
    <w:p w14:paraId="143FFC89" w14:textId="77777777" w:rsidR="003C4E94" w:rsidRDefault="003C4E94" w:rsidP="001A63A9">
      <w:pPr>
        <w:spacing w:after="0" w:line="240" w:lineRule="auto"/>
        <w:jc w:val="both"/>
        <w:rPr>
          <w:rFonts w:eastAsia="Times New Roman" w:cstheme="minorHAnsi"/>
          <w:b/>
          <w:bCs/>
          <w:lang w:eastAsia="it-IT"/>
        </w:rPr>
      </w:pPr>
    </w:p>
    <w:p w14:paraId="0137EAC1" w14:textId="08C48613" w:rsidR="001A63A9" w:rsidRPr="001A63A9" w:rsidRDefault="007F2AFC" w:rsidP="003C4E94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>Lo</w:t>
      </w:r>
      <w:r w:rsidR="001A63A9" w:rsidRPr="001A63A9">
        <w:rPr>
          <w:rFonts w:eastAsia="Times New Roman" w:cstheme="minorHAnsi"/>
          <w:b/>
          <w:bCs/>
          <w:lang w:eastAsia="it-IT"/>
        </w:rPr>
        <w:t xml:space="preserve"> Psicologo</w:t>
      </w:r>
    </w:p>
    <w:p w14:paraId="79934EE1" w14:textId="77777777" w:rsidR="001A63A9" w:rsidRPr="001A63A9" w:rsidRDefault="001A63A9" w:rsidP="003C4E94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1A63A9">
        <w:rPr>
          <w:rFonts w:eastAsia="Times New Roman" w:cstheme="minorHAnsi"/>
          <w:lang w:eastAsia="it-IT"/>
        </w:rPr>
        <w:t>(firma per accettazione)</w:t>
      </w:r>
    </w:p>
    <w:p w14:paraId="6F8A6B6E" w14:textId="371959E3" w:rsidR="00702C29" w:rsidRPr="001A63A9" w:rsidRDefault="00702C29" w:rsidP="001A63A9">
      <w:pPr>
        <w:spacing w:after="0" w:line="240" w:lineRule="auto"/>
        <w:jc w:val="both"/>
        <w:rPr>
          <w:rFonts w:cstheme="minorHAnsi"/>
        </w:rPr>
      </w:pPr>
    </w:p>
    <w:sectPr w:rsidR="00702C29" w:rsidRPr="001A63A9" w:rsidSect="004B199B">
      <w:headerReference w:type="default" r:id="rId7"/>
      <w:footerReference w:type="default" r:id="rId8"/>
      <w:pgSz w:w="11906" w:h="16838"/>
      <w:pgMar w:top="1134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3E128" w14:textId="77777777" w:rsidR="00FD380C" w:rsidRDefault="00FD380C" w:rsidP="003C4E94">
      <w:pPr>
        <w:spacing w:after="0" w:line="240" w:lineRule="auto"/>
      </w:pPr>
      <w:r>
        <w:separator/>
      </w:r>
    </w:p>
  </w:endnote>
  <w:endnote w:type="continuationSeparator" w:id="0">
    <w:p w14:paraId="21CE6E45" w14:textId="77777777" w:rsidR="00FD380C" w:rsidRDefault="00FD380C" w:rsidP="003C4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2665532"/>
      <w:docPartObj>
        <w:docPartGallery w:val="Page Numbers (Bottom of Page)"/>
        <w:docPartUnique/>
      </w:docPartObj>
    </w:sdtPr>
    <w:sdtContent>
      <w:p w14:paraId="5C7CCC3E" w14:textId="30B13A7A" w:rsidR="003C4E94" w:rsidRDefault="003C4E9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B9A012" w14:textId="77777777" w:rsidR="003C4E94" w:rsidRDefault="003C4E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B4B6B" w14:textId="77777777" w:rsidR="00FD380C" w:rsidRDefault="00FD380C" w:rsidP="003C4E94">
      <w:pPr>
        <w:spacing w:after="0" w:line="240" w:lineRule="auto"/>
      </w:pPr>
      <w:r>
        <w:separator/>
      </w:r>
    </w:p>
  </w:footnote>
  <w:footnote w:type="continuationSeparator" w:id="0">
    <w:p w14:paraId="00AA224D" w14:textId="77777777" w:rsidR="00FD380C" w:rsidRDefault="00FD380C" w:rsidP="003C4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09A24" w14:textId="50D230E9" w:rsidR="004B199B" w:rsidRDefault="004B199B" w:rsidP="004B199B">
    <w:pPr>
      <w:pStyle w:val="Intestazione"/>
      <w:ind w:left="142"/>
    </w:pPr>
    <w:r w:rsidRPr="004B199B">
      <w:drawing>
        <wp:inline distT="0" distB="0" distL="0" distR="0" wp14:anchorId="32788574" wp14:editId="16BD128D">
          <wp:extent cx="6120130" cy="1692275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69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9F4F31" w14:textId="77777777" w:rsidR="004B199B" w:rsidRDefault="004B19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D44D9"/>
    <w:multiLevelType w:val="multilevel"/>
    <w:tmpl w:val="E95C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51D98"/>
    <w:multiLevelType w:val="multilevel"/>
    <w:tmpl w:val="11F44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A00A17"/>
    <w:multiLevelType w:val="multilevel"/>
    <w:tmpl w:val="8AC6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824959"/>
    <w:multiLevelType w:val="multilevel"/>
    <w:tmpl w:val="262C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AE51CC"/>
    <w:multiLevelType w:val="multilevel"/>
    <w:tmpl w:val="8E24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1273334">
    <w:abstractNumId w:val="4"/>
  </w:num>
  <w:num w:numId="2" w16cid:durableId="592010892">
    <w:abstractNumId w:val="3"/>
  </w:num>
  <w:num w:numId="3" w16cid:durableId="1635478105">
    <w:abstractNumId w:val="1"/>
  </w:num>
  <w:num w:numId="4" w16cid:durableId="66803768">
    <w:abstractNumId w:val="0"/>
  </w:num>
  <w:num w:numId="5" w16cid:durableId="2036072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A3F"/>
    <w:rsid w:val="00034C7D"/>
    <w:rsid w:val="001A63A9"/>
    <w:rsid w:val="003C4E94"/>
    <w:rsid w:val="00476A3F"/>
    <w:rsid w:val="004B199B"/>
    <w:rsid w:val="00702C29"/>
    <w:rsid w:val="007B7618"/>
    <w:rsid w:val="007D6D92"/>
    <w:rsid w:val="007F2AFC"/>
    <w:rsid w:val="00B608C2"/>
    <w:rsid w:val="00FA1185"/>
    <w:rsid w:val="00FD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84270"/>
  <w15:chartTrackingRefBased/>
  <w15:docId w15:val="{DC91084A-83EE-4D4C-A286-4F68A127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1A63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1A63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A63A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A63A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1A63A9"/>
    <w:rPr>
      <w:b/>
      <w:bCs/>
    </w:rPr>
  </w:style>
  <w:style w:type="paragraph" w:styleId="NormaleWeb">
    <w:name w:val="Normal (Web)"/>
    <w:basedOn w:val="Normale"/>
    <w:uiPriority w:val="99"/>
    <w:unhideWhenUsed/>
    <w:rsid w:val="001A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1A63A9"/>
    <w:rPr>
      <w:i/>
      <w:iCs/>
    </w:rPr>
  </w:style>
  <w:style w:type="paragraph" w:styleId="Nessunaspaziatura">
    <w:name w:val="No Spacing"/>
    <w:uiPriority w:val="1"/>
    <w:qFormat/>
    <w:rsid w:val="001A63A9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3C4E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4E94"/>
  </w:style>
  <w:style w:type="paragraph" w:styleId="Pidipagina">
    <w:name w:val="footer"/>
    <w:basedOn w:val="Normale"/>
    <w:link w:val="PidipaginaCarattere"/>
    <w:uiPriority w:val="99"/>
    <w:unhideWhenUsed/>
    <w:rsid w:val="003C4E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4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3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Cima</dc:creator>
  <cp:keywords/>
  <dc:description/>
  <cp:lastModifiedBy>Aula1</cp:lastModifiedBy>
  <cp:revision>8</cp:revision>
  <dcterms:created xsi:type="dcterms:W3CDTF">2025-11-05T08:55:00Z</dcterms:created>
  <dcterms:modified xsi:type="dcterms:W3CDTF">2025-11-13T07:28:00Z</dcterms:modified>
</cp:coreProperties>
</file>